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E4443C" w:rsidRPr="00E4443C">
        <w:rPr>
          <w:rFonts w:ascii="Arial" w:hAnsi="Arial"/>
          <w:b/>
          <w:sz w:val="24"/>
        </w:rPr>
        <w:t>Jacoba Geertruida Natascha Verhallen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Reports from Police and an Inspector appointed under the Act do not oppose the issue of a certificate.  </w:t>
      </w:r>
      <w:proofErr w:type="gramStart"/>
      <w:r>
        <w:rPr>
          <w:rFonts w:ascii="Arial" w:hAnsi="Arial"/>
          <w:sz w:val="24"/>
        </w:rPr>
        <w:t>Based on the information provided to us, and having regard to the matters set out in s.222 we grant the applicant a Manager’s Certificate.</w:t>
      </w:r>
      <w:proofErr w:type="gramEnd"/>
      <w:r>
        <w:rPr>
          <w:rFonts w:ascii="Arial" w:hAnsi="Arial"/>
          <w:sz w:val="24"/>
        </w:rPr>
        <w:t xml:space="preserve">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065C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065C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A065C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065C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E4443C">
        <w:rPr>
          <w:rFonts w:ascii="Arial" w:hAnsi="Arial"/>
          <w:sz w:val="24"/>
        </w:rPr>
        <w:t>29th day of January 201</w:t>
      </w:r>
      <w:r w:rsidR="006D06AF">
        <w:rPr>
          <w:rFonts w:ascii="Arial" w:hAnsi="Arial"/>
          <w:sz w:val="24"/>
        </w:rPr>
        <w:t>6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9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E" w:rsidRDefault="003C5DBE" w:rsidP="00CB1ACD">
      <w:r>
        <w:separator/>
      </w:r>
    </w:p>
  </w:endnote>
  <w:endnote w:type="continuationSeparator" w:id="0">
    <w:p w:rsidR="003C5DBE" w:rsidRDefault="003C5DBE" w:rsidP="00C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E" w:rsidRDefault="003C5DBE" w:rsidP="00CB1ACD">
      <w:r>
        <w:separator/>
      </w:r>
    </w:p>
  </w:footnote>
  <w:footnote w:type="continuationSeparator" w:id="0">
    <w:p w:rsidR="003C5DBE" w:rsidRDefault="003C5DBE" w:rsidP="00C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06" w:rsidRPr="00C53E51" w:rsidRDefault="00E27006" w:rsidP="00E4443C">
    <w:pPr>
      <w:tabs>
        <w:tab w:val="left" w:pos="567"/>
        <w:tab w:val="left" w:pos="5387"/>
      </w:tabs>
      <w:ind w:left="567"/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E4443C">
      <w:rPr>
        <w:rFonts w:ascii="Arial" w:hAnsi="Arial"/>
        <w:sz w:val="16"/>
        <w:szCs w:val="16"/>
      </w:rPr>
      <w:t>MC</w:t>
    </w:r>
    <w:r w:rsidR="001C103E">
      <w:rPr>
        <w:rFonts w:ascii="Arial" w:hAnsi="Arial"/>
        <w:sz w:val="16"/>
        <w:szCs w:val="16"/>
      </w:rPr>
      <w:t>0</w:t>
    </w:r>
    <w:r w:rsidR="00E4443C">
      <w:rPr>
        <w:rFonts w:ascii="Arial" w:hAnsi="Arial"/>
        <w:sz w:val="16"/>
        <w:szCs w:val="16"/>
      </w:rPr>
      <w:t>354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C103E"/>
    <w:rsid w:val="001F6178"/>
    <w:rsid w:val="00205536"/>
    <w:rsid w:val="00227183"/>
    <w:rsid w:val="00277BF0"/>
    <w:rsid w:val="002A71D8"/>
    <w:rsid w:val="002D25A4"/>
    <w:rsid w:val="002E00B6"/>
    <w:rsid w:val="003B521D"/>
    <w:rsid w:val="003C5DBE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147E6"/>
    <w:rsid w:val="0064798B"/>
    <w:rsid w:val="006719A0"/>
    <w:rsid w:val="00673F3D"/>
    <w:rsid w:val="006768E2"/>
    <w:rsid w:val="00690C3B"/>
    <w:rsid w:val="006A116E"/>
    <w:rsid w:val="006D06AF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065CC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443C"/>
    <w:rsid w:val="00E46021"/>
    <w:rsid w:val="00E70716"/>
    <w:rsid w:val="00E71FD8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Masterton District Council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Patrick Barber</cp:lastModifiedBy>
  <cp:revision>2</cp:revision>
  <cp:lastPrinted>2016-02-03T22:07:00Z</cp:lastPrinted>
  <dcterms:created xsi:type="dcterms:W3CDTF">2016-02-03T22:07:00Z</dcterms:created>
  <dcterms:modified xsi:type="dcterms:W3CDTF">2016-02-03T22:07:00Z</dcterms:modified>
</cp:coreProperties>
</file>