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51" w:rsidRDefault="00252BAF"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752;visibility:visible" wrapcoords="-195 0 -195 21405 21600 21405 21600 0 -195 0">
            <v:imagedata r:id="rId8" o:title=""/>
            <w10:wrap type="tight"/>
          </v:shape>
        </w:pict>
      </w:r>
    </w:p>
    <w:p w:rsidR="00EE1C51" w:rsidRDefault="00EE1C51" w:rsidP="00892489">
      <w:pPr>
        <w:tabs>
          <w:tab w:val="left" w:pos="2694"/>
          <w:tab w:val="left" w:pos="4536"/>
        </w:tabs>
        <w:jc w:val="center"/>
        <w:rPr>
          <w:rFonts w:ascii="Arial" w:hAnsi="Arial" w:cs="Arial"/>
          <w:sz w:val="22"/>
          <w:szCs w:val="22"/>
        </w:rPr>
      </w:pPr>
    </w:p>
    <w:p w:rsidR="00EE1C51" w:rsidRDefault="00EE1C51" w:rsidP="00892489">
      <w:pPr>
        <w:tabs>
          <w:tab w:val="left" w:pos="2694"/>
          <w:tab w:val="left" w:pos="4536"/>
        </w:tabs>
        <w:jc w:val="center"/>
        <w:rPr>
          <w:rFonts w:ascii="Arial" w:hAnsi="Arial" w:cs="Arial"/>
          <w:sz w:val="22"/>
          <w:szCs w:val="22"/>
        </w:rPr>
      </w:pPr>
    </w:p>
    <w:p w:rsidR="00EE1C51" w:rsidRDefault="00EE1C51"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EE1C51" w:rsidRDefault="00EE1C51" w:rsidP="000808AD">
      <w:pPr>
        <w:tabs>
          <w:tab w:val="left" w:pos="2694"/>
          <w:tab w:val="left" w:pos="4536"/>
        </w:tabs>
        <w:rPr>
          <w:rFonts w:ascii="Arial" w:hAnsi="Arial" w:cs="Arial"/>
          <w:sz w:val="22"/>
          <w:szCs w:val="22"/>
        </w:rPr>
      </w:pPr>
    </w:p>
    <w:p w:rsidR="00EE1C51" w:rsidRDefault="00EE1C51" w:rsidP="000808AD">
      <w:pPr>
        <w:tabs>
          <w:tab w:val="left" w:pos="2694"/>
          <w:tab w:val="left" w:pos="4536"/>
        </w:tabs>
        <w:rPr>
          <w:rFonts w:ascii="Arial" w:hAnsi="Arial" w:cs="Arial"/>
          <w:sz w:val="22"/>
          <w:szCs w:val="22"/>
        </w:rPr>
      </w:pPr>
    </w:p>
    <w:p w:rsidR="00EE1C51" w:rsidRPr="00435106" w:rsidRDefault="00EE1C51"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EE1C51" w:rsidRPr="00435106" w:rsidRDefault="00EE1C51" w:rsidP="00961CDA">
      <w:pPr>
        <w:tabs>
          <w:tab w:val="left" w:pos="2694"/>
          <w:tab w:val="left" w:pos="4536"/>
        </w:tabs>
        <w:ind w:left="4536" w:hanging="5387"/>
        <w:rPr>
          <w:rFonts w:ascii="Arial" w:hAnsi="Arial" w:cs="Arial"/>
          <w:sz w:val="22"/>
          <w:szCs w:val="22"/>
        </w:rPr>
      </w:pPr>
    </w:p>
    <w:p w:rsidR="00EE1C51" w:rsidRPr="00435106" w:rsidRDefault="00EE1C51"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EE1C51" w:rsidRPr="00435106" w:rsidRDefault="00EE1C51" w:rsidP="00961CDA">
      <w:pPr>
        <w:tabs>
          <w:tab w:val="left" w:pos="2694"/>
          <w:tab w:val="left" w:pos="4536"/>
        </w:tabs>
        <w:ind w:left="4536" w:hanging="5387"/>
        <w:rPr>
          <w:rFonts w:ascii="Arial" w:hAnsi="Arial" w:cs="Arial"/>
          <w:sz w:val="22"/>
          <w:szCs w:val="22"/>
        </w:rPr>
      </w:pPr>
    </w:p>
    <w:p w:rsidR="00EE1C51" w:rsidRPr="000808AD" w:rsidRDefault="00EE1C51"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41777C">
        <w:rPr>
          <w:rFonts w:ascii="Arial" w:hAnsi="Arial" w:cs="Arial"/>
          <w:b/>
          <w:sz w:val="22"/>
          <w:szCs w:val="22"/>
        </w:rPr>
        <w:t>Oversew Fashion Awards Inc</w:t>
      </w:r>
      <w:r>
        <w:rPr>
          <w:rFonts w:ascii="Arial" w:hAnsi="Arial" w:cs="Arial"/>
          <w:sz w:val="22"/>
          <w:szCs w:val="22"/>
        </w:rPr>
        <w:t xml:space="preserve"> </w:t>
      </w:r>
      <w:r w:rsidRPr="00435106">
        <w:rPr>
          <w:rFonts w:ascii="Arial" w:hAnsi="Arial" w:cs="Arial"/>
          <w:sz w:val="22"/>
          <w:szCs w:val="22"/>
        </w:rPr>
        <w:t xml:space="preserve">for a Special Licence pursuant to s.22 of the Act in respect of premises situated at </w:t>
      </w:r>
      <w:smartTag w:uri="urn:schemas-microsoft-com:office:smarttags" w:element="address">
        <w:smartTag w:uri="urn:schemas-microsoft-com:office:smarttags" w:element="Street">
          <w:r w:rsidRPr="0041777C">
            <w:rPr>
              <w:rFonts w:ascii="Arial" w:hAnsi="Arial" w:cs="Arial"/>
              <w:b/>
              <w:sz w:val="22"/>
              <w:szCs w:val="22"/>
            </w:rPr>
            <w:t>Holloway Street</w:t>
          </w:r>
        </w:smartTag>
      </w:smartTag>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w:t>
      </w:r>
      <w:r>
        <w:rPr>
          <w:rFonts w:ascii="Arial" w:hAnsi="Arial" w:cs="Arial"/>
          <w:sz w:val="22"/>
          <w:szCs w:val="22"/>
        </w:rPr>
        <w:t xml:space="preserve">s </w:t>
      </w:r>
      <w:r w:rsidRPr="0041777C">
        <w:rPr>
          <w:rFonts w:ascii="Arial" w:hAnsi="Arial" w:cs="Arial"/>
          <w:b/>
          <w:sz w:val="22"/>
          <w:szCs w:val="22"/>
        </w:rPr>
        <w:t>Carterton Events Centre.</w:t>
      </w:r>
    </w:p>
    <w:p w:rsidR="00EE1C51" w:rsidRPr="00435106" w:rsidRDefault="00EE1C51" w:rsidP="00101AFA">
      <w:pPr>
        <w:tabs>
          <w:tab w:val="left" w:pos="2694"/>
          <w:tab w:val="left" w:pos="4536"/>
        </w:tabs>
        <w:ind w:left="4536" w:hanging="5387"/>
        <w:rPr>
          <w:rFonts w:ascii="Arial" w:hAnsi="Arial" w:cs="Arial"/>
          <w:sz w:val="22"/>
          <w:szCs w:val="22"/>
        </w:rPr>
      </w:pPr>
    </w:p>
    <w:p w:rsidR="00EE1C51" w:rsidRPr="00435106" w:rsidRDefault="00EE1C51">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EE1C51" w:rsidRPr="00435106" w:rsidRDefault="00EE1C51">
      <w:pPr>
        <w:tabs>
          <w:tab w:val="left" w:pos="567"/>
        </w:tabs>
        <w:rPr>
          <w:rFonts w:ascii="Arial" w:hAnsi="Arial" w:cs="Arial"/>
          <w:sz w:val="22"/>
          <w:szCs w:val="22"/>
        </w:rPr>
      </w:pPr>
    </w:p>
    <w:p w:rsidR="00EE1C51" w:rsidRDefault="00EE1C51">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EE1C51" w:rsidRDefault="00EE1C51">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EE1C51" w:rsidRPr="00435106" w:rsidRDefault="00EE1C51">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EE1C51" w:rsidRPr="00435106" w:rsidRDefault="00EE1C51">
      <w:pPr>
        <w:tabs>
          <w:tab w:val="left" w:pos="567"/>
          <w:tab w:val="left" w:pos="1134"/>
          <w:tab w:val="left" w:pos="1702"/>
          <w:tab w:val="left" w:pos="3402"/>
          <w:tab w:val="left" w:pos="5387"/>
        </w:tabs>
        <w:ind w:left="5387" w:hanging="5387"/>
        <w:rPr>
          <w:rFonts w:ascii="Arial" w:hAnsi="Arial" w:cs="Arial"/>
          <w:sz w:val="22"/>
          <w:szCs w:val="22"/>
        </w:rPr>
      </w:pPr>
    </w:p>
    <w:p w:rsidR="00EE1C51" w:rsidRPr="00435106" w:rsidRDefault="00EE1C51">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EE1C51" w:rsidRPr="00435106" w:rsidRDefault="00EE1C51">
      <w:pPr>
        <w:tabs>
          <w:tab w:val="left" w:pos="567"/>
          <w:tab w:val="left" w:pos="1134"/>
          <w:tab w:val="left" w:pos="1702"/>
          <w:tab w:val="left" w:pos="3402"/>
          <w:tab w:val="left" w:pos="5387"/>
        </w:tabs>
        <w:ind w:left="5387" w:hanging="5387"/>
        <w:rPr>
          <w:rFonts w:ascii="Arial" w:hAnsi="Arial" w:cs="Arial"/>
          <w:sz w:val="22"/>
          <w:szCs w:val="22"/>
        </w:rPr>
      </w:pPr>
    </w:p>
    <w:p w:rsidR="00EE1C51" w:rsidRPr="00435106" w:rsidRDefault="00EE1C51">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Pr>
          <w:rFonts w:cs="Arial"/>
          <w:sz w:val="22"/>
          <w:szCs w:val="22"/>
        </w:rPr>
        <w:t>the Oversew Fashion Awards and Parade t</w:t>
      </w:r>
      <w:r w:rsidRPr="00435106">
        <w:rPr>
          <w:rFonts w:cs="Arial"/>
          <w:sz w:val="22"/>
          <w:szCs w:val="22"/>
        </w:rPr>
        <w:t xml:space="preserve">o be held at </w:t>
      </w:r>
      <w:r w:rsidRPr="0041777C">
        <w:t>Holloway Street</w:t>
      </w:r>
      <w:r>
        <w:t xml:space="preserve"> Carterton, w</w:t>
      </w:r>
      <w:r w:rsidRPr="00435106">
        <w:rPr>
          <w:rFonts w:cs="Arial"/>
          <w:sz w:val="22"/>
          <w:szCs w:val="22"/>
        </w:rPr>
        <w:t>here alcohol will be consumed on the premises.</w:t>
      </w:r>
      <w:r>
        <w:fldChar w:fldCharType="begin"/>
      </w:r>
      <w:r>
        <w:fldChar w:fldCharType="end"/>
      </w: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435106" w:rsidRDefault="00EE1C51">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214488" w:rsidRDefault="00EE1C51" w:rsidP="00367C1D">
      <w:pPr>
        <w:pStyle w:val="BodyText"/>
        <w:rPr>
          <w:sz w:val="22"/>
          <w:szCs w:val="22"/>
          <w:u w:val="single"/>
        </w:rPr>
      </w:pPr>
      <w:r w:rsidRPr="00214488">
        <w:rPr>
          <w:sz w:val="22"/>
          <w:szCs w:val="22"/>
          <w:u w:val="single"/>
        </w:rPr>
        <w:t>Accordingly, we set the following conditions under s147 on the licence:</w:t>
      </w:r>
    </w:p>
    <w:p w:rsidR="00EE1C51" w:rsidRPr="00435106" w:rsidRDefault="00EE1C51" w:rsidP="00367C1D">
      <w:pPr>
        <w:pStyle w:val="BodyText"/>
        <w:rPr>
          <w:rFonts w:cs="Arial"/>
          <w:i/>
          <w:noProof/>
          <w:sz w:val="22"/>
          <w:szCs w:val="22"/>
          <w:highlight w:val="lightGray"/>
        </w:rPr>
      </w:pPr>
    </w:p>
    <w:p w:rsidR="00EE1C51" w:rsidRDefault="00EE1C51"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alcohol may be sold under the licence only on the following days and during the following hours:</w:t>
      </w:r>
    </w:p>
    <w:p w:rsidR="00EE1C51" w:rsidRPr="0041777C" w:rsidRDefault="00EE1C51" w:rsidP="0041777C">
      <w:pPr>
        <w:pStyle w:val="ListParagraph"/>
        <w:numPr>
          <w:ilvl w:val="1"/>
          <w:numId w:val="2"/>
        </w:numPr>
        <w:spacing w:before="120" w:after="0"/>
        <w:contextualSpacing w:val="0"/>
        <w:jc w:val="both"/>
        <w:rPr>
          <w:rFonts w:ascii="Arial" w:hAnsi="Arial" w:cs="Arial"/>
          <w:b/>
        </w:rPr>
      </w:pPr>
      <w:r w:rsidRPr="0041777C">
        <w:rPr>
          <w:rFonts w:ascii="Arial" w:hAnsi="Arial" w:cs="Arial"/>
          <w:b/>
        </w:rPr>
        <w:t xml:space="preserve">Friday the 23rd May 2014 between 7.00pm and 10.00pm </w:t>
      </w:r>
    </w:p>
    <w:p w:rsidR="00EE1C51" w:rsidRPr="0041777C" w:rsidRDefault="00EE1C51" w:rsidP="0041777C">
      <w:pPr>
        <w:pStyle w:val="ListParagraph"/>
        <w:numPr>
          <w:ilvl w:val="1"/>
          <w:numId w:val="2"/>
        </w:numPr>
        <w:spacing w:before="120" w:after="120"/>
        <w:ind w:left="1434" w:hanging="357"/>
        <w:contextualSpacing w:val="0"/>
        <w:jc w:val="both"/>
        <w:rPr>
          <w:rFonts w:ascii="Arial" w:hAnsi="Arial" w:cs="Arial"/>
          <w:b/>
        </w:rPr>
      </w:pPr>
      <w:r w:rsidRPr="0041777C">
        <w:rPr>
          <w:rFonts w:ascii="Arial" w:hAnsi="Arial" w:cs="Arial"/>
          <w:b/>
        </w:rPr>
        <w:t>Saturday the 24th May 2014 between 7.00pm and 11.30pm</w:t>
      </w:r>
    </w:p>
    <w:p w:rsidR="00EE1C51" w:rsidRPr="0041777C" w:rsidRDefault="00EE1C51"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alcohol may be sold or supplied to the following types of people:</w:t>
      </w:r>
      <w:r>
        <w:rPr>
          <w:rFonts w:ascii="Arial" w:hAnsi="Arial" w:cs="Arial"/>
        </w:rPr>
        <w:t xml:space="preserve"> </w:t>
      </w:r>
      <w:r w:rsidRPr="0041777C">
        <w:rPr>
          <w:rFonts w:ascii="Arial" w:hAnsi="Arial" w:cs="Arial"/>
          <w:b/>
        </w:rPr>
        <w:t>ticket holders aged 18 and over</w:t>
      </w:r>
      <w:r>
        <w:rPr>
          <w:rFonts w:ascii="Arial" w:hAnsi="Arial" w:cs="Arial"/>
          <w:b/>
        </w:rPr>
        <w:t>.</w:t>
      </w:r>
    </w:p>
    <w:p w:rsidR="00EE1C51" w:rsidRPr="0041777C" w:rsidRDefault="00EE1C51" w:rsidP="0041777C">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 </w:t>
      </w:r>
      <w:r w:rsidRPr="004E7C25">
        <w:rPr>
          <w:rFonts w:ascii="Arial" w:hAnsi="Arial" w:cs="Arial"/>
          <w:b/>
        </w:rPr>
        <w:t>a certified manager will be on duty during the event.</w:t>
      </w:r>
    </w:p>
    <w:p w:rsidR="00EE1C51" w:rsidRPr="002D7BC1" w:rsidRDefault="00EE1C51" w:rsidP="002D7BC1">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4E7C25">
        <w:rPr>
          <w:rFonts w:ascii="Arial" w:hAnsi="Arial" w:cs="Arial"/>
          <w:b/>
        </w:rPr>
        <w:t>a certified manager will be on duty during the event.</w:t>
      </w:r>
    </w:p>
    <w:p w:rsidR="00EE1C51" w:rsidRPr="00435106" w:rsidRDefault="00EE1C51"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At bar are and on tables in jugs.</w:t>
      </w:r>
    </w:p>
    <w:p w:rsidR="00EE1C51" w:rsidRPr="002D7BC1" w:rsidRDefault="00EE1C51" w:rsidP="002D7BC1">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Pr>
          <w:rFonts w:ascii="Arial" w:hAnsi="Arial" w:cs="Arial"/>
          <w:b/>
        </w:rPr>
        <w:t>Selection of canapés will be served at tables and available in general foyer at no charge to patrons.</w:t>
      </w:r>
    </w:p>
    <w:p w:rsidR="00EE1C51" w:rsidRPr="00214488" w:rsidRDefault="00EE1C51"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 beverages must be available for sale and supply on the premises as follows:</w:t>
      </w:r>
      <w:r>
        <w:rPr>
          <w:rFonts w:ascii="Arial" w:hAnsi="Arial" w:cs="Arial"/>
        </w:rPr>
        <w:t xml:space="preserve"> </w:t>
      </w:r>
      <w:smartTag w:uri="urn:schemas-microsoft-com:office:smarttags" w:element="place">
        <w:r w:rsidRPr="002D7BC1">
          <w:rPr>
            <w:rFonts w:ascii="Arial" w:hAnsi="Arial" w:cs="Arial"/>
            <w:b/>
          </w:rPr>
          <w:t>Orange</w:t>
        </w:r>
      </w:smartTag>
      <w:r w:rsidRPr="002D7BC1">
        <w:rPr>
          <w:rFonts w:ascii="Arial" w:hAnsi="Arial" w:cs="Arial"/>
          <w:b/>
        </w:rPr>
        <w:t xml:space="preserve"> juice and Ginger Beer are available</w:t>
      </w:r>
      <w:r>
        <w:rPr>
          <w:rFonts w:ascii="Arial" w:hAnsi="Arial" w:cs="Arial"/>
        </w:rPr>
        <w:t>.</w:t>
      </w:r>
    </w:p>
    <w:p w:rsidR="00EE1C51" w:rsidRDefault="00EE1C51" w:rsidP="00B927FD">
      <w:pPr>
        <w:pStyle w:val="ListParagraph"/>
        <w:widowControl w:val="0"/>
        <w:numPr>
          <w:ilvl w:val="0"/>
          <w:numId w:val="2"/>
        </w:numPr>
        <w:tabs>
          <w:tab w:val="left" w:pos="0"/>
          <w:tab w:val="left" w:pos="284"/>
        </w:tabs>
        <w:autoSpaceDE w:val="0"/>
        <w:autoSpaceDN w:val="0"/>
        <w:adjustRightInd w:val="0"/>
        <w:spacing w:after="160" w:line="360" w:lineRule="auto"/>
        <w:ind w:left="284" w:hanging="284"/>
        <w:jc w:val="both"/>
        <w:rPr>
          <w:rFonts w:ascii="Arial" w:hAnsi="Arial" w:cs="Arial"/>
        </w:rPr>
      </w:pPr>
      <w:r w:rsidRPr="00B927FD">
        <w:rPr>
          <w:rFonts w:ascii="Arial" w:hAnsi="Arial" w:cs="Arial"/>
        </w:rPr>
        <w:t xml:space="preserve">low-alcohol beverages must be available for sale and supply on the premises as follows: </w:t>
      </w:r>
      <w:r w:rsidRPr="00B927FD">
        <w:rPr>
          <w:rFonts w:ascii="Arial" w:hAnsi="Arial" w:cs="Arial"/>
          <w:b/>
        </w:rPr>
        <w:t>2</w:t>
      </w:r>
      <w:r>
        <w:rPr>
          <w:rFonts w:ascii="Arial" w:hAnsi="Arial" w:cs="Arial"/>
          <w:b/>
        </w:rPr>
        <w:t>.5</w:t>
      </w:r>
      <w:r w:rsidRPr="00B927FD">
        <w:rPr>
          <w:rFonts w:ascii="Arial" w:hAnsi="Arial" w:cs="Arial"/>
          <w:b/>
        </w:rPr>
        <w:t xml:space="preserve">% </w:t>
      </w:r>
      <w:r>
        <w:rPr>
          <w:rFonts w:ascii="Arial" w:hAnsi="Arial" w:cs="Arial"/>
          <w:b/>
        </w:rPr>
        <w:t xml:space="preserve">alcohol </w:t>
      </w:r>
      <w:r w:rsidRPr="00B927FD">
        <w:rPr>
          <w:rFonts w:ascii="Arial" w:hAnsi="Arial" w:cs="Arial"/>
          <w:b/>
        </w:rPr>
        <w:t>beer available from the bar.</w:t>
      </w:r>
    </w:p>
    <w:p w:rsidR="00EE1C51" w:rsidRPr="002D7BC1" w:rsidRDefault="00EE1C51"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Pr="00701F4F">
        <w:rPr>
          <w:rFonts w:ascii="Arial" w:hAnsi="Arial" w:cs="Arial"/>
          <w:b/>
        </w:rPr>
        <w:t>Taxi information and a free telephone is provided and signposted at the bar.</w:t>
      </w:r>
    </w:p>
    <w:p w:rsidR="00EE1C51" w:rsidRPr="00435106" w:rsidRDefault="00EE1C51"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alcohol may be sold in the following types of container only:</w:t>
      </w:r>
      <w:r>
        <w:rPr>
          <w:rFonts w:ascii="Arial" w:hAnsi="Arial" w:cs="Arial"/>
        </w:rPr>
        <w:t xml:space="preserve"> </w:t>
      </w:r>
      <w:r w:rsidRPr="002D7BC1">
        <w:rPr>
          <w:rFonts w:ascii="Arial" w:hAnsi="Arial" w:cs="Arial"/>
          <w:b/>
        </w:rPr>
        <w:t>Glass and plastic</w:t>
      </w:r>
      <w:r>
        <w:rPr>
          <w:rFonts w:ascii="Arial" w:hAnsi="Arial" w:cs="Arial"/>
        </w:rPr>
        <w:t>.</w:t>
      </w:r>
    </w:p>
    <w:p w:rsidR="00EE1C51" w:rsidRPr="00435106" w:rsidRDefault="00EE1C51"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licence is also subject to the following conditions, which in the committee's opinion are not inconsistent with the Act: </w:t>
      </w:r>
      <w:r>
        <w:rPr>
          <w:rFonts w:ascii="Arial" w:hAnsi="Arial" w:cs="Arial"/>
          <w:b/>
        </w:rPr>
        <w:t>a copy of this licence will be displayed so as to be easily read by people present.</w:t>
      </w:r>
    </w:p>
    <w:p w:rsidR="00EE1C51" w:rsidRPr="00214488" w:rsidRDefault="00EE1C51"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214488" w:rsidRDefault="00EE1C51"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Pr>
          <w:rFonts w:ascii="Arial" w:hAnsi="Arial" w:cs="Arial"/>
          <w:sz w:val="22"/>
          <w:szCs w:val="22"/>
        </w:rPr>
        <w:t>16</w:t>
      </w:r>
      <w:r w:rsidRPr="002D7BC1">
        <w:rPr>
          <w:rFonts w:ascii="Arial" w:hAnsi="Arial" w:cs="Arial"/>
          <w:sz w:val="22"/>
          <w:szCs w:val="22"/>
          <w:vertAlign w:val="superscript"/>
        </w:rPr>
        <w:t>th</w:t>
      </w:r>
      <w:r>
        <w:rPr>
          <w:rFonts w:ascii="Arial" w:hAnsi="Arial" w:cs="Arial"/>
          <w:sz w:val="22"/>
          <w:szCs w:val="22"/>
        </w:rPr>
        <w:t xml:space="preserve"> Day of May</w:t>
      </w: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Default="00071BE6">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pict>
          <v:shape id="_x0000_i1025" type="#_x0000_t75" style="width:154.5pt;height:51pt">
            <v:imagedata r:id="rId9" o:title=""/>
          </v:shape>
        </w:pict>
      </w: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p>
    <w:p w:rsidR="00EE1C51" w:rsidRPr="00435106" w:rsidRDefault="00EE1C51">
      <w:pPr>
        <w:rPr>
          <w:rFonts w:ascii="Arial" w:hAnsi="Arial" w:cs="Arial"/>
          <w:sz w:val="22"/>
          <w:szCs w:val="22"/>
        </w:rPr>
      </w:pPr>
      <w:r w:rsidRPr="00435106">
        <w:rPr>
          <w:rFonts w:ascii="Arial" w:hAnsi="Arial" w:cs="Arial"/>
          <w:sz w:val="22"/>
          <w:szCs w:val="22"/>
        </w:rPr>
        <w:t>__________________</w:t>
      </w:r>
    </w:p>
    <w:p w:rsidR="00EE1C51" w:rsidRPr="00435106" w:rsidRDefault="00EE1C51" w:rsidP="00256B9C">
      <w:pPr>
        <w:pStyle w:val="BodyText"/>
        <w:rPr>
          <w:rFonts w:cs="Arial"/>
          <w:sz w:val="22"/>
          <w:szCs w:val="22"/>
        </w:rPr>
      </w:pPr>
      <w:r>
        <w:rPr>
          <w:rFonts w:cs="Arial"/>
          <w:sz w:val="22"/>
          <w:szCs w:val="22"/>
        </w:rPr>
        <w:t>Jill Greathead</w:t>
      </w:r>
    </w:p>
    <w:p w:rsidR="00EE1C51" w:rsidRPr="00435106" w:rsidRDefault="00EE1C51">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EE1C51" w:rsidRPr="00435106" w:rsidRDefault="00EE1C51">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EE1C51"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AF" w:rsidRDefault="00252BAF">
      <w:r>
        <w:separator/>
      </w:r>
    </w:p>
  </w:endnote>
  <w:endnote w:type="continuationSeparator" w:id="0">
    <w:p w:rsidR="00252BAF" w:rsidRDefault="002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AF" w:rsidRDefault="00252BAF">
      <w:r>
        <w:separator/>
      </w:r>
    </w:p>
  </w:footnote>
  <w:footnote w:type="continuationSeparator" w:id="0">
    <w:p w:rsidR="00252BAF" w:rsidRDefault="00252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51" w:rsidRPr="007133E0" w:rsidRDefault="00EE1C51">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071BE6">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51" w:rsidRPr="00277BF0" w:rsidRDefault="00EE1C51" w:rsidP="00686A95">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3766</w:t>
    </w:r>
  </w:p>
  <w:p w:rsidR="00EE1C51" w:rsidRPr="00C53E51" w:rsidRDefault="00EE1C51"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0376</w:t>
    </w:r>
  </w:p>
  <w:p w:rsidR="00EE1C51" w:rsidRPr="00686A95" w:rsidRDefault="00EE1C51"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97"/>
    <w:multiLevelType w:val="hybridMultilevel"/>
    <w:tmpl w:val="8FEE423E"/>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F1D"/>
    <w:rsid w:val="00016D53"/>
    <w:rsid w:val="00071BE6"/>
    <w:rsid w:val="000808AD"/>
    <w:rsid w:val="000C1CC1"/>
    <w:rsid w:val="000C2E78"/>
    <w:rsid w:val="00101AFA"/>
    <w:rsid w:val="00114929"/>
    <w:rsid w:val="001524F4"/>
    <w:rsid w:val="00152A6E"/>
    <w:rsid w:val="0016012F"/>
    <w:rsid w:val="00191EC4"/>
    <w:rsid w:val="001A3F1D"/>
    <w:rsid w:val="00214488"/>
    <w:rsid w:val="00221602"/>
    <w:rsid w:val="00252BAF"/>
    <w:rsid w:val="00255AEC"/>
    <w:rsid w:val="00256B9C"/>
    <w:rsid w:val="00277BF0"/>
    <w:rsid w:val="002A31AD"/>
    <w:rsid w:val="002A48E2"/>
    <w:rsid w:val="002A76A8"/>
    <w:rsid w:val="002D7BC1"/>
    <w:rsid w:val="002F128F"/>
    <w:rsid w:val="002F2CB6"/>
    <w:rsid w:val="002F4E8B"/>
    <w:rsid w:val="00332BC2"/>
    <w:rsid w:val="00337E88"/>
    <w:rsid w:val="0036314B"/>
    <w:rsid w:val="00367C1D"/>
    <w:rsid w:val="003A162A"/>
    <w:rsid w:val="003E5E7E"/>
    <w:rsid w:val="00401283"/>
    <w:rsid w:val="0041777C"/>
    <w:rsid w:val="00435106"/>
    <w:rsid w:val="0043737D"/>
    <w:rsid w:val="004704C3"/>
    <w:rsid w:val="00485AD4"/>
    <w:rsid w:val="004E7C25"/>
    <w:rsid w:val="005036AB"/>
    <w:rsid w:val="00511C80"/>
    <w:rsid w:val="005C30F5"/>
    <w:rsid w:val="005D5CF5"/>
    <w:rsid w:val="0060139F"/>
    <w:rsid w:val="00686A95"/>
    <w:rsid w:val="006C226B"/>
    <w:rsid w:val="006C6E9D"/>
    <w:rsid w:val="00701F4F"/>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A30C9"/>
    <w:rsid w:val="00AA3718"/>
    <w:rsid w:val="00AC7787"/>
    <w:rsid w:val="00AE0BCD"/>
    <w:rsid w:val="00B377FC"/>
    <w:rsid w:val="00B927FD"/>
    <w:rsid w:val="00BB6A98"/>
    <w:rsid w:val="00BE26A7"/>
    <w:rsid w:val="00C230B8"/>
    <w:rsid w:val="00C2405A"/>
    <w:rsid w:val="00C404C3"/>
    <w:rsid w:val="00C53E51"/>
    <w:rsid w:val="00C909C3"/>
    <w:rsid w:val="00CF27FC"/>
    <w:rsid w:val="00D0538F"/>
    <w:rsid w:val="00D23C3B"/>
    <w:rsid w:val="00E24ED3"/>
    <w:rsid w:val="00E521B3"/>
    <w:rsid w:val="00E62A68"/>
    <w:rsid w:val="00EE1C51"/>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46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9</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4</cp:revision>
  <cp:lastPrinted>2014-04-22T19:02:00Z</cp:lastPrinted>
  <dcterms:created xsi:type="dcterms:W3CDTF">2014-05-15T19:02:00Z</dcterms:created>
  <dcterms:modified xsi:type="dcterms:W3CDTF">2014-05-15T19:36:00Z</dcterms:modified>
</cp:coreProperties>
</file>