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2770F0">
        <w:rPr>
          <w:rFonts w:ascii="Arial" w:hAnsi="Arial" w:cs="Arial"/>
          <w:sz w:val="22"/>
          <w:szCs w:val="22"/>
        </w:rPr>
        <w:t xml:space="preserve">of an application by </w:t>
      </w:r>
      <w:r w:rsidR="002770F0">
        <w:rPr>
          <w:rFonts w:ascii="Arial" w:hAnsi="Arial" w:cs="Arial"/>
          <w:sz w:val="22"/>
          <w:szCs w:val="22"/>
        </w:rPr>
        <w:t>Carterton Netball Club</w:t>
      </w:r>
      <w:r w:rsidR="00D25E92" w:rsidRPr="002770F0">
        <w:rPr>
          <w:rFonts w:ascii="Arial" w:hAnsi="Arial" w:cs="Arial"/>
          <w:i/>
          <w:sz w:val="22"/>
          <w:szCs w:val="22"/>
          <w:highlight w:val="lightGray"/>
        </w:rPr>
        <w:fldChar w:fldCharType="begin"/>
      </w:r>
      <w:r w:rsidRPr="002770F0">
        <w:rPr>
          <w:rFonts w:ascii="Arial" w:hAnsi="Arial" w:cs="Arial"/>
          <w:i/>
          <w:sz w:val="22"/>
          <w:szCs w:val="22"/>
          <w:highlight w:val="lightGray"/>
        </w:rPr>
        <w:instrText xml:space="preserve">  </w:instrText>
      </w:r>
      <w:r w:rsidR="00D25E92" w:rsidRPr="002770F0">
        <w:rPr>
          <w:rFonts w:ascii="Arial" w:hAnsi="Arial" w:cs="Arial"/>
          <w:i/>
          <w:sz w:val="22"/>
          <w:szCs w:val="22"/>
          <w:highlight w:val="lightGray"/>
        </w:rPr>
        <w:fldChar w:fldCharType="end"/>
      </w:r>
      <w:r w:rsidRPr="002770F0">
        <w:rPr>
          <w:rFonts w:ascii="Arial" w:hAnsi="Arial" w:cs="Arial"/>
          <w:sz w:val="22"/>
          <w:szCs w:val="22"/>
        </w:rPr>
        <w:t xml:space="preserve"> for a Special Licence pursuant to s.22 of the Act in respect of premises situated at </w:t>
      </w:r>
      <w:r w:rsidR="002770F0">
        <w:rPr>
          <w:rFonts w:ascii="Arial" w:hAnsi="Arial" w:cs="Arial"/>
          <w:sz w:val="22"/>
          <w:szCs w:val="22"/>
        </w:rPr>
        <w:t xml:space="preserve">50 Holloway Street, Carterton </w:t>
      </w:r>
      <w:r w:rsidRPr="002770F0">
        <w:rPr>
          <w:rFonts w:ascii="Arial" w:hAnsi="Arial" w:cs="Arial"/>
          <w:sz w:val="22"/>
          <w:szCs w:val="22"/>
        </w:rPr>
        <w:t xml:space="preserve">and known as </w:t>
      </w:r>
      <w:r w:rsidR="002770F0">
        <w:rPr>
          <w:rFonts w:ascii="Arial" w:hAnsi="Arial" w:cs="Arial"/>
          <w:sz w:val="22"/>
          <w:szCs w:val="22"/>
        </w:rPr>
        <w:t>Carterton Events Centre</w:t>
      </w:r>
    </w:p>
    <w:p w:rsidR="002770F0" w:rsidRPr="00435106" w:rsidRDefault="002770F0"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D25E92"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D25E92"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D25E92">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2770F0">
        <w:rPr>
          <w:rFonts w:cs="Arial"/>
          <w:sz w:val="22"/>
          <w:szCs w:val="22"/>
        </w:rPr>
        <w:t xml:space="preserve"> Quiz night fundraiser</w:t>
      </w:r>
      <w:r w:rsidRPr="00435106">
        <w:rPr>
          <w:rFonts w:cs="Arial"/>
          <w:sz w:val="22"/>
          <w:szCs w:val="22"/>
        </w:rPr>
        <w:t xml:space="preserve"> event to be held at </w:t>
      </w:r>
      <w:r w:rsidR="002770F0">
        <w:t>50 Holloway Street Carterton</w:t>
      </w:r>
      <w:r w:rsidRPr="00435106">
        <w:rPr>
          <w:rFonts w:cs="Arial"/>
          <w:sz w:val="22"/>
          <w:szCs w:val="22"/>
        </w:rPr>
        <w:t xml:space="preserve"> and known as </w:t>
      </w:r>
      <w:r w:rsidR="002770F0">
        <w:t>Carterton Events Centre</w:t>
      </w:r>
      <w:r w:rsidRPr="00435106">
        <w:rPr>
          <w:rFonts w:cs="Arial"/>
          <w:sz w:val="22"/>
          <w:szCs w:val="22"/>
        </w:rPr>
        <w:t>, where alcohol will be consumed on the premises.</w:t>
      </w:r>
      <w:r w:rsidR="00D25E92">
        <w:fldChar w:fldCharType="begin"/>
      </w:r>
      <w:r w:rsidR="00D25E92">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2770F0">
        <w:rPr>
          <w:rFonts w:ascii="Arial" w:hAnsi="Arial" w:cs="Arial"/>
          <w:b/>
        </w:rPr>
        <w:t>Saturday July 16th 2016,  6pm-11pm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2770F0">
        <w:rPr>
          <w:rFonts w:ascii="Arial" w:hAnsi="Arial" w:cs="Arial"/>
          <w:b/>
        </w:rPr>
        <w:t>attendees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2770F0">
        <w:rPr>
          <w:rFonts w:ascii="Arial" w:hAnsi="Arial" w:cs="Arial"/>
          <w:b/>
        </w:rPr>
        <w:t>: alcohol will not be served to those persons under the age of 18 years or to those persons who are intoxicated.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ensure that the provisions of this Act relating to the management of premises are observed: </w:t>
      </w:r>
      <w:r w:rsidR="002770F0">
        <w:rPr>
          <w:rFonts w:ascii="Arial" w:hAnsi="Arial" w:cs="Arial"/>
          <w:b/>
        </w:rPr>
        <w:t>all areas will be supervised</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drinking water must be freely available at the following places while the premises are open for business</w:t>
      </w:r>
      <w:r w:rsidR="002770F0">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2770F0">
        <w:rPr>
          <w:rFonts w:ascii="Arial" w:hAnsi="Arial" w:cs="Arial"/>
          <w:b/>
        </w:rPr>
        <w:t>: as per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non-alcohol</w:t>
      </w:r>
      <w:r w:rsidR="0035521D">
        <w:rPr>
          <w:rFonts w:ascii="Arial" w:hAnsi="Arial" w:cs="Arial"/>
        </w:rPr>
        <w:t xml:space="preserve"> and low alcohol</w:t>
      </w:r>
      <w:r w:rsidRPr="00435106">
        <w:rPr>
          <w:rFonts w:ascii="Arial" w:hAnsi="Arial" w:cs="Arial"/>
        </w:rPr>
        <w:t xml:space="preserve"> beverages must be available for sale and supply on the premises as follows: </w:t>
      </w:r>
      <w:r w:rsidR="002770F0">
        <w:rPr>
          <w:rFonts w:ascii="Arial" w:hAnsi="Arial" w:cs="Arial"/>
          <w:b/>
        </w:rPr>
        <w:t>as per application and follow up email</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lastRenderedPageBreak/>
        <w:t xml:space="preserve">the licensee must take the following steps to provide assistance with or information about alternative forms of transport from the premises: </w:t>
      </w:r>
      <w:r w:rsidR="002770F0">
        <w:rPr>
          <w:rFonts w:ascii="Arial" w:hAnsi="Arial" w:cs="Arial"/>
          <w:b/>
        </w:rPr>
        <w:t>promote shuttle service/sober driver/ free phone and taxi numbers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2770F0">
        <w:rPr>
          <w:rFonts w:ascii="Arial" w:hAnsi="Arial" w:cs="Arial"/>
          <w:b/>
        </w:rPr>
        <w:t>glass/250ml bottles</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DC31CC"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2770F0" w:rsidRPr="002770F0">
        <w:rPr>
          <w:rFonts w:ascii="Arial" w:hAnsi="Arial" w:cs="Arial"/>
          <w:b/>
          <w:sz w:val="22"/>
          <w:szCs w:val="22"/>
        </w:rPr>
        <w:t>30th</w:t>
      </w:r>
      <w:r w:rsidR="002770F0">
        <w:rPr>
          <w:rFonts w:ascii="Arial" w:hAnsi="Arial" w:cs="Arial"/>
          <w:sz w:val="22"/>
          <w:szCs w:val="22"/>
        </w:rPr>
        <w:t xml:space="preserve"> </w:t>
      </w:r>
      <w:fldSimple w:instr=" MERGEFIELD  fullissuedate  \* MERGEFORMAT ">
        <w:r w:rsidR="00DC31CC" w:rsidRPr="00DC31CC">
          <w:rPr>
            <w:rFonts w:ascii="Arial" w:hAnsi="Arial"/>
            <w:b/>
            <w:noProof/>
            <w:sz w:val="22"/>
            <w:szCs w:val="22"/>
          </w:rPr>
          <w:t xml:space="preserve">day of </w:t>
        </w:r>
        <w:r w:rsidR="002770F0">
          <w:rPr>
            <w:rFonts w:ascii="Arial" w:hAnsi="Arial"/>
            <w:b/>
            <w:noProof/>
            <w:sz w:val="22"/>
            <w:szCs w:val="22"/>
          </w:rPr>
          <w:t>June,</w:t>
        </w:r>
        <w:r w:rsidR="00DC31CC" w:rsidRPr="00DC31CC">
          <w:rPr>
            <w:rFonts w:ascii="Arial" w:hAnsi="Arial"/>
            <w:b/>
            <w:noProof/>
            <w:sz w:val="22"/>
            <w:szCs w:val="22"/>
          </w:rPr>
          <w:t xml:space="preserve">   2016</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25E" w:rsidRDefault="00DE025E">
      <w:r>
        <w:separator/>
      </w:r>
    </w:p>
  </w:endnote>
  <w:endnote w:type="continuationSeparator" w:id="0">
    <w:p w:rsidR="00DE025E" w:rsidRDefault="00DE02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25E" w:rsidRDefault="00DE025E">
      <w:r>
        <w:separator/>
      </w:r>
    </w:p>
  </w:footnote>
  <w:footnote w:type="continuationSeparator" w:id="0">
    <w:p w:rsidR="00DE025E" w:rsidRDefault="00DE02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D25E92">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991846">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2770F0">
      <w:rPr>
        <w:rFonts w:ascii="Arial" w:hAnsi="Arial"/>
        <w:sz w:val="16"/>
        <w:szCs w:val="16"/>
      </w:rPr>
      <w:t>O456</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0F0"/>
    <w:rsid w:val="00277BF0"/>
    <w:rsid w:val="002A31AD"/>
    <w:rsid w:val="002A48E2"/>
    <w:rsid w:val="002A76A8"/>
    <w:rsid w:val="002C66AB"/>
    <w:rsid w:val="002D5063"/>
    <w:rsid w:val="002F128F"/>
    <w:rsid w:val="002F2CB6"/>
    <w:rsid w:val="002F4E8B"/>
    <w:rsid w:val="00332BC2"/>
    <w:rsid w:val="00337E88"/>
    <w:rsid w:val="0035521D"/>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91CC8"/>
    <w:rsid w:val="007C21DC"/>
    <w:rsid w:val="007D1E24"/>
    <w:rsid w:val="00801581"/>
    <w:rsid w:val="008629DB"/>
    <w:rsid w:val="008668E5"/>
    <w:rsid w:val="00874587"/>
    <w:rsid w:val="00892489"/>
    <w:rsid w:val="008A585F"/>
    <w:rsid w:val="00946AFB"/>
    <w:rsid w:val="00961CDA"/>
    <w:rsid w:val="0097391E"/>
    <w:rsid w:val="00984050"/>
    <w:rsid w:val="00991846"/>
    <w:rsid w:val="009B7ADD"/>
    <w:rsid w:val="009C4D0F"/>
    <w:rsid w:val="00A006BA"/>
    <w:rsid w:val="00A30B1C"/>
    <w:rsid w:val="00A617E4"/>
    <w:rsid w:val="00A879D5"/>
    <w:rsid w:val="00A9608B"/>
    <w:rsid w:val="00AA30C9"/>
    <w:rsid w:val="00AA3718"/>
    <w:rsid w:val="00AC7787"/>
    <w:rsid w:val="00AE0BCD"/>
    <w:rsid w:val="00AF29B1"/>
    <w:rsid w:val="00B377FC"/>
    <w:rsid w:val="00BB6A98"/>
    <w:rsid w:val="00C230B8"/>
    <w:rsid w:val="00C2405A"/>
    <w:rsid w:val="00C404C3"/>
    <w:rsid w:val="00C53E51"/>
    <w:rsid w:val="00C909C3"/>
    <w:rsid w:val="00CA17A8"/>
    <w:rsid w:val="00CF27FC"/>
    <w:rsid w:val="00D0234F"/>
    <w:rsid w:val="00D0538F"/>
    <w:rsid w:val="00D23C3B"/>
    <w:rsid w:val="00D25E92"/>
    <w:rsid w:val="00DC31CC"/>
    <w:rsid w:val="00DE025E"/>
    <w:rsid w:val="00E24ED3"/>
    <w:rsid w:val="00E62A68"/>
    <w:rsid w:val="00F254BF"/>
    <w:rsid w:val="00F74D4F"/>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2016-06-29T06:04:00Z</dcterms:created>
  <dcterms:modified xsi:type="dcterms:W3CDTF">2016-06-29T06:04:00Z</dcterms:modified>
</cp:coreProperties>
</file>