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6" w:rsidRDefault="00214488"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anchor>
        </w:drawing>
      </w:r>
    </w:p>
    <w:p w:rsidR="00892489" w:rsidRDefault="00892489" w:rsidP="00892489">
      <w:pPr>
        <w:tabs>
          <w:tab w:val="left" w:pos="2694"/>
          <w:tab w:val="left" w:pos="4536"/>
        </w:tabs>
        <w:jc w:val="center"/>
        <w:rPr>
          <w:rFonts w:ascii="Arial" w:hAnsi="Arial" w:cs="Arial"/>
          <w:sz w:val="22"/>
          <w:szCs w:val="22"/>
        </w:rPr>
      </w:pPr>
    </w:p>
    <w:p w:rsidR="00892489" w:rsidRDefault="00892489" w:rsidP="00892489">
      <w:pPr>
        <w:tabs>
          <w:tab w:val="left" w:pos="2694"/>
          <w:tab w:val="left" w:pos="4536"/>
        </w:tabs>
        <w:jc w:val="center"/>
        <w:rPr>
          <w:rFonts w:ascii="Arial" w:hAnsi="Arial" w:cs="Arial"/>
          <w:sz w:val="22"/>
          <w:szCs w:val="22"/>
        </w:rPr>
      </w:pPr>
    </w:p>
    <w:p w:rsidR="00892489" w:rsidRDefault="00435106"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892489" w:rsidRDefault="00892489" w:rsidP="000808AD">
      <w:pPr>
        <w:tabs>
          <w:tab w:val="left" w:pos="2694"/>
          <w:tab w:val="left" w:pos="4536"/>
        </w:tabs>
        <w:rPr>
          <w:rFonts w:ascii="Arial" w:hAnsi="Arial" w:cs="Arial"/>
          <w:sz w:val="22"/>
          <w:szCs w:val="22"/>
        </w:rPr>
      </w:pPr>
    </w:p>
    <w:p w:rsidR="000808AD" w:rsidRDefault="000808AD" w:rsidP="000808AD">
      <w:pPr>
        <w:tabs>
          <w:tab w:val="left" w:pos="2694"/>
          <w:tab w:val="left" w:pos="4536"/>
        </w:tabs>
        <w:rPr>
          <w:rFonts w:ascii="Arial" w:hAnsi="Arial" w:cs="Arial"/>
          <w:sz w:val="22"/>
          <w:szCs w:val="22"/>
        </w:rPr>
      </w:pPr>
    </w:p>
    <w:p w:rsidR="002F4E8B" w:rsidRPr="00435106" w:rsidRDefault="00892489"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002F4E8B" w:rsidRPr="00435106">
        <w:rPr>
          <w:rFonts w:ascii="Arial" w:hAnsi="Arial" w:cs="Arial"/>
          <w:b/>
          <w:sz w:val="22"/>
          <w:szCs w:val="22"/>
          <w:u w:val="single"/>
        </w:rPr>
        <w:t>IN THE MATTER</w:t>
      </w:r>
      <w:r w:rsidR="002F4E8B" w:rsidRPr="00435106">
        <w:rPr>
          <w:rFonts w:ascii="Arial" w:hAnsi="Arial" w:cs="Arial"/>
          <w:sz w:val="22"/>
          <w:szCs w:val="22"/>
        </w:rPr>
        <w:tab/>
        <w:t xml:space="preserve">of the Sale </w:t>
      </w:r>
      <w:r w:rsidR="00961CDA" w:rsidRPr="00435106">
        <w:rPr>
          <w:rFonts w:ascii="Arial" w:hAnsi="Arial" w:cs="Arial"/>
          <w:sz w:val="22"/>
          <w:szCs w:val="22"/>
        </w:rPr>
        <w:t>and Supply of Alcohol Act 2012</w:t>
      </w:r>
    </w:p>
    <w:p w:rsidR="002F4E8B" w:rsidRPr="00435106" w:rsidRDefault="002F4E8B" w:rsidP="00961CDA">
      <w:pPr>
        <w:tabs>
          <w:tab w:val="left" w:pos="2694"/>
          <w:tab w:val="left" w:pos="4536"/>
        </w:tabs>
        <w:ind w:left="4536" w:hanging="5387"/>
        <w:rPr>
          <w:rFonts w:ascii="Arial" w:hAnsi="Arial" w:cs="Arial"/>
          <w:sz w:val="22"/>
          <w:szCs w:val="22"/>
        </w:rPr>
      </w:pPr>
    </w:p>
    <w:p w:rsidR="002F4E8B" w:rsidRPr="00435106" w:rsidRDefault="002F4E8B"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2F4E8B" w:rsidRPr="00435106" w:rsidRDefault="002F4E8B" w:rsidP="00961CDA">
      <w:pPr>
        <w:tabs>
          <w:tab w:val="left" w:pos="2694"/>
          <w:tab w:val="left" w:pos="4536"/>
        </w:tabs>
        <w:ind w:left="4536" w:hanging="5387"/>
        <w:rPr>
          <w:rFonts w:ascii="Arial" w:hAnsi="Arial" w:cs="Arial"/>
          <w:sz w:val="22"/>
          <w:szCs w:val="22"/>
        </w:rPr>
      </w:pPr>
    </w:p>
    <w:p w:rsidR="002F4E8B" w:rsidRPr="000808AD" w:rsidRDefault="002F4E8B"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FB4D2A">
        <w:rPr>
          <w:rFonts w:ascii="Arial" w:hAnsi="Arial" w:cs="Arial"/>
          <w:sz w:val="22"/>
          <w:szCs w:val="22"/>
        </w:rPr>
        <w:t>NZ Farm Environment Trust</w:t>
      </w:r>
      <w:r w:rsidR="004D663D"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4D663D" w:rsidRPr="00435106">
        <w:rPr>
          <w:rFonts w:ascii="Arial" w:hAnsi="Arial" w:cs="Arial"/>
          <w:i/>
          <w:sz w:val="22"/>
          <w:szCs w:val="22"/>
          <w:highlight w:val="lightGray"/>
        </w:rPr>
        <w:fldChar w:fldCharType="end"/>
      </w:r>
      <w:r w:rsidR="00101AFA" w:rsidRPr="00435106">
        <w:rPr>
          <w:rFonts w:ascii="Arial" w:hAnsi="Arial" w:cs="Arial"/>
          <w:sz w:val="22"/>
          <w:szCs w:val="22"/>
        </w:rPr>
        <w:t xml:space="preserve"> for a</w:t>
      </w:r>
      <w:r w:rsidRPr="00435106">
        <w:rPr>
          <w:rFonts w:ascii="Arial" w:hAnsi="Arial" w:cs="Arial"/>
          <w:sz w:val="22"/>
          <w:szCs w:val="22"/>
        </w:rPr>
        <w:t xml:space="preserve"> </w:t>
      </w:r>
      <w:r w:rsidR="00961CDA" w:rsidRPr="00435106">
        <w:rPr>
          <w:rFonts w:ascii="Arial" w:hAnsi="Arial" w:cs="Arial"/>
          <w:sz w:val="22"/>
          <w:szCs w:val="22"/>
        </w:rPr>
        <w:t>Special L</w:t>
      </w:r>
      <w:r w:rsidRPr="00435106">
        <w:rPr>
          <w:rFonts w:ascii="Arial" w:hAnsi="Arial" w:cs="Arial"/>
          <w:sz w:val="22"/>
          <w:szCs w:val="22"/>
        </w:rPr>
        <w:t>icence pursuant to s.</w:t>
      </w:r>
      <w:r w:rsidR="00961CDA" w:rsidRPr="00435106">
        <w:rPr>
          <w:rFonts w:ascii="Arial" w:hAnsi="Arial" w:cs="Arial"/>
          <w:sz w:val="22"/>
          <w:szCs w:val="22"/>
        </w:rPr>
        <w:t>22</w:t>
      </w:r>
      <w:r w:rsidRPr="00435106">
        <w:rPr>
          <w:rFonts w:ascii="Arial" w:hAnsi="Arial" w:cs="Arial"/>
          <w:sz w:val="22"/>
          <w:szCs w:val="22"/>
        </w:rPr>
        <w:t xml:space="preserve"> of the Act in respect of premises situated at </w:t>
      </w:r>
      <w:r w:rsidR="00FB4D2A">
        <w:rPr>
          <w:rFonts w:ascii="Arial" w:hAnsi="Arial" w:cs="Arial"/>
          <w:sz w:val="22"/>
          <w:szCs w:val="22"/>
        </w:rPr>
        <w:t>Holloway Street, Carterton</w:t>
      </w:r>
      <w:r w:rsidR="00721F11" w:rsidRPr="00435106">
        <w:rPr>
          <w:rFonts w:ascii="Arial" w:hAnsi="Arial" w:cs="Arial"/>
          <w:sz w:val="22"/>
          <w:szCs w:val="22"/>
        </w:rPr>
        <w:t xml:space="preserve"> and know</w:t>
      </w:r>
      <w:r w:rsidR="00FB4D2A">
        <w:rPr>
          <w:rFonts w:ascii="Arial" w:hAnsi="Arial" w:cs="Arial"/>
          <w:sz w:val="22"/>
          <w:szCs w:val="22"/>
        </w:rPr>
        <w:t>n</w:t>
      </w:r>
      <w:r w:rsidR="00721F11" w:rsidRPr="00435106">
        <w:rPr>
          <w:rFonts w:ascii="Arial" w:hAnsi="Arial" w:cs="Arial"/>
          <w:sz w:val="22"/>
          <w:szCs w:val="22"/>
        </w:rPr>
        <w:t xml:space="preserve"> as</w:t>
      </w:r>
      <w:r w:rsidR="00101AFA" w:rsidRPr="00435106">
        <w:rPr>
          <w:rFonts w:ascii="Arial" w:hAnsi="Arial" w:cs="Arial"/>
          <w:sz w:val="22"/>
          <w:szCs w:val="22"/>
        </w:rPr>
        <w:t xml:space="preserve"> </w:t>
      </w:r>
      <w:r w:rsidR="00903F98">
        <w:rPr>
          <w:rFonts w:ascii="Arial" w:hAnsi="Arial" w:cs="Arial"/>
          <w:sz w:val="22"/>
          <w:szCs w:val="22"/>
        </w:rPr>
        <w:t xml:space="preserve">the </w:t>
      </w:r>
      <w:r w:rsidR="00FB4D2A">
        <w:rPr>
          <w:rFonts w:ascii="Arial" w:hAnsi="Arial" w:cs="Arial"/>
          <w:sz w:val="22"/>
          <w:szCs w:val="22"/>
        </w:rPr>
        <w:t>Carterton Events Centre</w:t>
      </w:r>
      <w:r w:rsidR="000808AD">
        <w:rPr>
          <w:rFonts w:ascii="Arial" w:hAnsi="Arial"/>
          <w:sz w:val="22"/>
          <w:szCs w:val="22"/>
        </w:rPr>
        <w:t xml:space="preserve">. </w:t>
      </w:r>
    </w:p>
    <w:p w:rsidR="00101AFA" w:rsidRPr="00435106" w:rsidRDefault="00101AFA" w:rsidP="00101AFA">
      <w:pPr>
        <w:tabs>
          <w:tab w:val="left" w:pos="2694"/>
          <w:tab w:val="left" w:pos="4536"/>
        </w:tabs>
        <w:ind w:left="4536" w:hanging="5387"/>
        <w:rPr>
          <w:rFonts w:ascii="Arial" w:hAnsi="Arial" w:cs="Arial"/>
          <w:sz w:val="22"/>
          <w:szCs w:val="22"/>
        </w:rPr>
      </w:pPr>
    </w:p>
    <w:p w:rsidR="002F4E8B" w:rsidRPr="00435106" w:rsidRDefault="002F4E8B">
      <w:pPr>
        <w:tabs>
          <w:tab w:val="left" w:pos="567"/>
        </w:tabs>
        <w:rPr>
          <w:rFonts w:ascii="Arial" w:hAnsi="Arial" w:cs="Arial"/>
          <w:sz w:val="22"/>
          <w:szCs w:val="22"/>
        </w:rPr>
      </w:pPr>
      <w:r w:rsidRPr="00435106">
        <w:rPr>
          <w:rFonts w:ascii="Arial" w:hAnsi="Arial" w:cs="Arial"/>
          <w:b/>
          <w:sz w:val="22"/>
          <w:szCs w:val="22"/>
          <w:u w:val="single"/>
        </w:rPr>
        <w:t xml:space="preserve">BEFORE THE </w:t>
      </w:r>
      <w:r w:rsidR="003E5E7E" w:rsidRPr="00435106">
        <w:rPr>
          <w:rFonts w:ascii="Arial" w:hAnsi="Arial" w:cs="Arial"/>
          <w:b/>
          <w:sz w:val="22"/>
          <w:szCs w:val="22"/>
          <w:u w:val="single"/>
        </w:rPr>
        <w:t>CARTERTON</w:t>
      </w:r>
      <w:r w:rsidR="004D663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4D663D" w:rsidRPr="00435106">
        <w:rPr>
          <w:rFonts w:ascii="Arial" w:hAnsi="Arial" w:cs="Arial"/>
          <w:b/>
          <w:sz w:val="22"/>
          <w:szCs w:val="22"/>
          <w:u w:val="single"/>
        </w:rPr>
        <w:fldChar w:fldCharType="end"/>
      </w:r>
      <w:r w:rsidR="002F128F" w:rsidRPr="00435106">
        <w:rPr>
          <w:rFonts w:ascii="Arial" w:hAnsi="Arial" w:cs="Arial"/>
          <w:b/>
          <w:sz w:val="22"/>
          <w:szCs w:val="22"/>
          <w:u w:val="single"/>
        </w:rPr>
        <w:t xml:space="preserve"> </w:t>
      </w:r>
      <w:r w:rsidRPr="00435106">
        <w:rPr>
          <w:rFonts w:ascii="Arial" w:hAnsi="Arial" w:cs="Arial"/>
          <w:b/>
          <w:sz w:val="22"/>
          <w:szCs w:val="22"/>
          <w:u w:val="single"/>
        </w:rPr>
        <w:t xml:space="preserve">DISTRICT LICENSING </w:t>
      </w:r>
      <w:r w:rsidR="00961CDA" w:rsidRPr="00435106">
        <w:rPr>
          <w:rFonts w:ascii="Arial" w:hAnsi="Arial" w:cs="Arial"/>
          <w:b/>
          <w:sz w:val="22"/>
          <w:szCs w:val="22"/>
          <w:u w:val="single"/>
        </w:rPr>
        <w:t>COMMITTEE</w:t>
      </w:r>
    </w:p>
    <w:p w:rsidR="002F4E8B" w:rsidRPr="00435106" w:rsidRDefault="002F4E8B">
      <w:pPr>
        <w:tabs>
          <w:tab w:val="left" w:pos="567"/>
        </w:tabs>
        <w:rPr>
          <w:rFonts w:ascii="Arial" w:hAnsi="Arial" w:cs="Arial"/>
          <w:sz w:val="22"/>
          <w:szCs w:val="22"/>
        </w:rPr>
      </w:pPr>
    </w:p>
    <w:p w:rsidR="00435106" w:rsidRDefault="00961CDA">
      <w:pPr>
        <w:tabs>
          <w:tab w:val="left" w:pos="567"/>
          <w:tab w:val="left" w:pos="1276"/>
        </w:tabs>
        <w:rPr>
          <w:rFonts w:ascii="Arial" w:hAnsi="Arial" w:cs="Arial"/>
          <w:sz w:val="22"/>
          <w:szCs w:val="22"/>
        </w:rPr>
      </w:pPr>
      <w:r w:rsidRPr="00435106">
        <w:rPr>
          <w:rFonts w:ascii="Arial" w:hAnsi="Arial" w:cs="Arial"/>
          <w:sz w:val="22"/>
          <w:szCs w:val="22"/>
        </w:rPr>
        <w:t>C</w:t>
      </w:r>
      <w:r w:rsidR="003E5E7E" w:rsidRPr="00435106">
        <w:rPr>
          <w:rFonts w:ascii="Arial" w:hAnsi="Arial" w:cs="Arial"/>
          <w:sz w:val="22"/>
          <w:szCs w:val="22"/>
        </w:rPr>
        <w:t>hairperson</w:t>
      </w:r>
      <w:r w:rsidR="000808AD">
        <w:rPr>
          <w:rFonts w:ascii="Arial" w:hAnsi="Arial" w:cs="Arial"/>
          <w:sz w:val="22"/>
          <w:szCs w:val="22"/>
        </w:rPr>
        <w:t xml:space="preserve">: </w:t>
      </w:r>
      <w:r w:rsidR="000808AD">
        <w:rPr>
          <w:rFonts w:ascii="Arial" w:hAnsi="Arial" w:cs="Arial"/>
          <w:sz w:val="22"/>
          <w:szCs w:val="22"/>
        </w:rPr>
        <w:tab/>
      </w:r>
      <w:r w:rsidR="000808AD">
        <w:rPr>
          <w:rFonts w:ascii="Arial" w:hAnsi="Arial" w:cs="Arial"/>
          <w:sz w:val="22"/>
          <w:szCs w:val="22"/>
        </w:rPr>
        <w:tab/>
      </w:r>
      <w:r w:rsidR="003E5E7E" w:rsidRPr="00435106">
        <w:rPr>
          <w:rFonts w:ascii="Arial" w:hAnsi="Arial" w:cs="Arial"/>
          <w:sz w:val="22"/>
          <w:szCs w:val="22"/>
        </w:rPr>
        <w:t>E</w:t>
      </w:r>
      <w:r w:rsidR="000808AD">
        <w:rPr>
          <w:rFonts w:ascii="Arial" w:hAnsi="Arial" w:cs="Arial"/>
          <w:sz w:val="22"/>
          <w:szCs w:val="22"/>
        </w:rPr>
        <w:t>laine</w:t>
      </w:r>
      <w:r w:rsidR="003E5E7E" w:rsidRPr="00435106">
        <w:rPr>
          <w:rFonts w:ascii="Arial" w:hAnsi="Arial" w:cs="Arial"/>
          <w:sz w:val="22"/>
          <w:szCs w:val="22"/>
        </w:rPr>
        <w:t xml:space="preserve"> Brazendale</w:t>
      </w:r>
      <w:r w:rsidR="00D23C3B" w:rsidRPr="00435106">
        <w:rPr>
          <w:rFonts w:ascii="Arial" w:hAnsi="Arial" w:cs="Arial"/>
          <w:sz w:val="22"/>
          <w:szCs w:val="22"/>
        </w:rPr>
        <w:t xml:space="preserve"> </w:t>
      </w:r>
    </w:p>
    <w:p w:rsidR="000808AD" w:rsidRDefault="000808AD">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2F4E8B" w:rsidRPr="00435106" w:rsidRDefault="004D663D">
      <w:pPr>
        <w:tabs>
          <w:tab w:val="left" w:pos="567"/>
          <w:tab w:val="left" w:pos="1276"/>
        </w:tabs>
        <w:rPr>
          <w:rFonts w:ascii="Arial" w:hAnsi="Arial" w:cs="Arial"/>
          <w:sz w:val="22"/>
          <w:szCs w:val="22"/>
        </w:rPr>
      </w:pPr>
      <w:r w:rsidRPr="00435106">
        <w:rPr>
          <w:rFonts w:ascii="Arial" w:hAnsi="Arial" w:cs="Arial"/>
          <w:sz w:val="22"/>
          <w:szCs w:val="22"/>
        </w:rPr>
        <w:fldChar w:fldCharType="begin"/>
      </w:r>
      <w:r w:rsidR="002F4E8B" w:rsidRPr="00435106">
        <w:rPr>
          <w:rFonts w:ascii="Arial" w:hAnsi="Arial" w:cs="Arial"/>
          <w:sz w:val="22"/>
          <w:szCs w:val="22"/>
        </w:rPr>
        <w:instrText xml:space="preserve">  </w:instrText>
      </w:r>
      <w:r w:rsidRPr="00435106">
        <w:rPr>
          <w:rFonts w:ascii="Arial" w:hAnsi="Arial" w:cs="Arial"/>
          <w:sz w:val="22"/>
          <w:szCs w:val="22"/>
        </w:rPr>
        <w:fldChar w:fldCharType="end"/>
      </w:r>
    </w:p>
    <w:p w:rsidR="002F4E8B" w:rsidRPr="00435106" w:rsidRDefault="002F4E8B">
      <w:pPr>
        <w:tabs>
          <w:tab w:val="left" w:pos="567"/>
          <w:tab w:val="left" w:pos="1134"/>
          <w:tab w:val="left" w:pos="1702"/>
          <w:tab w:val="left" w:pos="3402"/>
          <w:tab w:val="left" w:pos="5387"/>
        </w:tabs>
        <w:ind w:left="5387" w:hanging="5387"/>
        <w:rPr>
          <w:rFonts w:ascii="Arial" w:hAnsi="Arial" w:cs="Arial"/>
          <w:sz w:val="22"/>
          <w:szCs w:val="22"/>
        </w:rPr>
      </w:pPr>
    </w:p>
    <w:p w:rsidR="002F4E8B" w:rsidRPr="00435106" w:rsidRDefault="002F4E8B">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DECISION</w:t>
      </w:r>
      <w:r w:rsidR="00961CDA" w:rsidRPr="00435106">
        <w:rPr>
          <w:rFonts w:ascii="Arial" w:hAnsi="Arial" w:cs="Arial"/>
          <w:b/>
          <w:sz w:val="22"/>
          <w:szCs w:val="22"/>
          <w:u w:val="single"/>
        </w:rPr>
        <w:t xml:space="preserve"> </w:t>
      </w:r>
    </w:p>
    <w:p w:rsidR="002F4E8B" w:rsidRPr="00435106" w:rsidRDefault="002F4E8B">
      <w:pPr>
        <w:tabs>
          <w:tab w:val="left" w:pos="567"/>
          <w:tab w:val="left" w:pos="1134"/>
          <w:tab w:val="left" w:pos="1702"/>
          <w:tab w:val="left" w:pos="3402"/>
          <w:tab w:val="left" w:pos="5387"/>
        </w:tabs>
        <w:ind w:left="5387" w:hanging="5387"/>
        <w:rPr>
          <w:rFonts w:ascii="Arial" w:hAnsi="Arial" w:cs="Arial"/>
          <w:sz w:val="22"/>
          <w:szCs w:val="22"/>
        </w:rPr>
      </w:pPr>
    </w:p>
    <w:p w:rsidR="002F4E8B" w:rsidRPr="00435106" w:rsidRDefault="002F4E8B">
      <w:pPr>
        <w:pStyle w:val="BodyText"/>
        <w:rPr>
          <w:rFonts w:cs="Arial"/>
          <w:sz w:val="22"/>
          <w:szCs w:val="22"/>
        </w:rPr>
      </w:pPr>
      <w:r w:rsidRPr="00435106">
        <w:rPr>
          <w:rFonts w:cs="Arial"/>
          <w:sz w:val="22"/>
          <w:szCs w:val="22"/>
        </w:rPr>
        <w:t xml:space="preserve">This is an application </w:t>
      </w:r>
      <w:r w:rsidR="00E24ED3" w:rsidRPr="00435106">
        <w:rPr>
          <w:rFonts w:cs="Arial"/>
          <w:sz w:val="22"/>
          <w:szCs w:val="22"/>
        </w:rPr>
        <w:t>for a Special Licence under section 22 of the Sale and Supply of Alcohol Act 2012.  The application is for</w:t>
      </w:r>
      <w:r w:rsidR="00755EB9" w:rsidRPr="00435106">
        <w:rPr>
          <w:rFonts w:cs="Arial"/>
          <w:sz w:val="22"/>
          <w:szCs w:val="22"/>
        </w:rPr>
        <w:t xml:space="preserve"> </w:t>
      </w:r>
      <w:r w:rsidR="00101AFA" w:rsidRPr="00435106">
        <w:rPr>
          <w:rFonts w:cs="Arial"/>
          <w:sz w:val="22"/>
          <w:szCs w:val="22"/>
        </w:rPr>
        <w:t xml:space="preserve">an </w:t>
      </w:r>
      <w:r w:rsidR="00FB4D2A">
        <w:rPr>
          <w:rFonts w:cs="Arial"/>
          <w:sz w:val="22"/>
          <w:szCs w:val="22"/>
        </w:rPr>
        <w:t>Awards Evening</w:t>
      </w:r>
      <w:r w:rsidR="00101AFA" w:rsidRPr="00435106">
        <w:rPr>
          <w:rFonts w:cs="Arial"/>
          <w:sz w:val="22"/>
          <w:szCs w:val="22"/>
        </w:rPr>
        <w:t xml:space="preserve"> </w:t>
      </w:r>
      <w:r w:rsidR="00E24ED3" w:rsidRPr="00435106">
        <w:rPr>
          <w:rFonts w:cs="Arial"/>
          <w:sz w:val="22"/>
          <w:szCs w:val="22"/>
        </w:rPr>
        <w:t xml:space="preserve">to be held at </w:t>
      </w:r>
      <w:r w:rsidR="00FB4D2A">
        <w:rPr>
          <w:rFonts w:cs="Arial"/>
          <w:sz w:val="22"/>
          <w:szCs w:val="22"/>
        </w:rPr>
        <w:t xml:space="preserve">the Carterton Events Centre, Holloway Street, </w:t>
      </w:r>
      <w:proofErr w:type="gramStart"/>
      <w:r w:rsidR="00FB4D2A">
        <w:rPr>
          <w:rFonts w:cs="Arial"/>
          <w:sz w:val="22"/>
          <w:szCs w:val="22"/>
        </w:rPr>
        <w:t>Carterton</w:t>
      </w:r>
      <w:proofErr w:type="gramEnd"/>
      <w:r w:rsidR="00FB4D2A">
        <w:rPr>
          <w:rFonts w:cs="Arial"/>
          <w:sz w:val="22"/>
          <w:szCs w:val="22"/>
        </w:rPr>
        <w:t xml:space="preserve"> where</w:t>
      </w:r>
      <w:r w:rsidR="00E24ED3" w:rsidRPr="00435106">
        <w:rPr>
          <w:rFonts w:cs="Arial"/>
          <w:sz w:val="22"/>
          <w:szCs w:val="22"/>
        </w:rPr>
        <w:t xml:space="preserve"> alcohol will be consumed on the premises.</w:t>
      </w:r>
      <w:r w:rsidR="004D663D" w:rsidRPr="00435106">
        <w:rPr>
          <w:rFonts w:cs="Arial"/>
          <w:sz w:val="22"/>
          <w:szCs w:val="22"/>
        </w:rPr>
        <w:fldChar w:fldCharType="begin"/>
      </w:r>
      <w:r w:rsidR="004D663D" w:rsidRPr="00435106">
        <w:rPr>
          <w:rFonts w:cs="Arial"/>
          <w:sz w:val="22"/>
          <w:szCs w:val="22"/>
        </w:rPr>
        <w:fldChar w:fldCharType="end"/>
      </w: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E24ED3">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sidR="000808AD">
        <w:rPr>
          <w:rFonts w:ascii="Arial" w:hAnsi="Arial" w:cs="Arial"/>
          <w:sz w:val="22"/>
          <w:szCs w:val="22"/>
        </w:rPr>
        <w:t>s.</w:t>
      </w:r>
      <w:r w:rsidR="00D23C3B" w:rsidRPr="00435106">
        <w:rPr>
          <w:rFonts w:ascii="Arial" w:hAnsi="Arial" w:cs="Arial"/>
          <w:sz w:val="22"/>
          <w:szCs w:val="22"/>
        </w:rPr>
        <w:t xml:space="preserve">3, </w:t>
      </w:r>
      <w:r w:rsidR="000808AD">
        <w:rPr>
          <w:rFonts w:ascii="Arial" w:hAnsi="Arial" w:cs="Arial"/>
          <w:sz w:val="22"/>
          <w:szCs w:val="22"/>
        </w:rPr>
        <w:t>s.</w:t>
      </w:r>
      <w:r w:rsidR="00E24ED3" w:rsidRPr="00435106">
        <w:rPr>
          <w:rFonts w:ascii="Arial" w:hAnsi="Arial" w:cs="Arial"/>
          <w:sz w:val="22"/>
          <w:szCs w:val="22"/>
        </w:rPr>
        <w:t xml:space="preserve">4 and </w:t>
      </w:r>
      <w:r w:rsidR="000808AD">
        <w:rPr>
          <w:rFonts w:ascii="Arial" w:hAnsi="Arial" w:cs="Arial"/>
          <w:sz w:val="22"/>
          <w:szCs w:val="22"/>
        </w:rPr>
        <w:t>s.</w:t>
      </w:r>
      <w:r w:rsidR="00E24ED3" w:rsidRPr="00435106">
        <w:rPr>
          <w:rFonts w:ascii="Arial" w:hAnsi="Arial" w:cs="Arial"/>
          <w:sz w:val="22"/>
          <w:szCs w:val="22"/>
        </w:rPr>
        <w:t>142</w:t>
      </w:r>
      <w:r w:rsidRPr="00435106">
        <w:rPr>
          <w:rFonts w:ascii="Arial" w:hAnsi="Arial" w:cs="Arial"/>
          <w:sz w:val="22"/>
          <w:szCs w:val="22"/>
        </w:rPr>
        <w:t xml:space="preserve"> of the Act</w:t>
      </w:r>
      <w:r w:rsidR="00E24ED3" w:rsidRPr="00435106">
        <w:rPr>
          <w:rFonts w:ascii="Arial" w:hAnsi="Arial" w:cs="Arial"/>
          <w:sz w:val="22"/>
          <w:szCs w:val="22"/>
        </w:rPr>
        <w:t>.  W</w:t>
      </w:r>
      <w:r w:rsidRPr="00435106">
        <w:rPr>
          <w:rFonts w:ascii="Arial" w:hAnsi="Arial" w:cs="Arial"/>
          <w:sz w:val="22"/>
          <w:szCs w:val="22"/>
        </w:rPr>
        <w:t xml:space="preserve">e grant the applicant </w:t>
      </w:r>
      <w:r w:rsidR="00E24ED3" w:rsidRPr="00435106">
        <w:rPr>
          <w:rFonts w:ascii="Arial" w:hAnsi="Arial" w:cs="Arial"/>
          <w:sz w:val="22"/>
          <w:szCs w:val="22"/>
        </w:rPr>
        <w:t>a special licence</w:t>
      </w:r>
      <w:r w:rsidRPr="00435106">
        <w:rPr>
          <w:rFonts w:ascii="Arial" w:hAnsi="Arial" w:cs="Arial"/>
          <w:sz w:val="22"/>
          <w:szCs w:val="22"/>
        </w:rPr>
        <w:t xml:space="preserve"> in terms of s.</w:t>
      </w:r>
      <w:r w:rsidR="00E24ED3" w:rsidRPr="00435106">
        <w:rPr>
          <w:rFonts w:ascii="Arial" w:hAnsi="Arial" w:cs="Arial"/>
          <w:sz w:val="22"/>
          <w:szCs w:val="22"/>
        </w:rPr>
        <w:t>22</w:t>
      </w:r>
      <w:r w:rsidRPr="00435106">
        <w:rPr>
          <w:rFonts w:ascii="Arial" w:hAnsi="Arial" w:cs="Arial"/>
          <w:sz w:val="22"/>
          <w:szCs w:val="22"/>
        </w:rPr>
        <w:t xml:space="preserve"> subject to the restrictions imposed by </w:t>
      </w:r>
      <w:r w:rsidR="000C2E78" w:rsidRPr="00435106">
        <w:rPr>
          <w:rFonts w:ascii="Arial" w:hAnsi="Arial" w:cs="Arial"/>
          <w:sz w:val="22"/>
          <w:szCs w:val="22"/>
        </w:rPr>
        <w:t>s.147</w:t>
      </w:r>
      <w:r w:rsidRPr="00435106">
        <w:rPr>
          <w:rFonts w:ascii="Arial" w:hAnsi="Arial" w:cs="Arial"/>
          <w:sz w:val="22"/>
          <w:szCs w:val="22"/>
        </w:rPr>
        <w:t>.</w:t>
      </w:r>
    </w:p>
    <w:p w:rsidR="00256B9C" w:rsidRPr="00435106" w:rsidRDefault="00256B9C">
      <w:pPr>
        <w:tabs>
          <w:tab w:val="left" w:pos="567"/>
          <w:tab w:val="left" w:pos="1134"/>
          <w:tab w:val="left" w:pos="1702"/>
          <w:tab w:val="left" w:pos="3402"/>
          <w:tab w:val="left" w:pos="5387"/>
        </w:tabs>
        <w:jc w:val="both"/>
        <w:rPr>
          <w:rFonts w:ascii="Arial" w:hAnsi="Arial" w:cs="Arial"/>
          <w:sz w:val="22"/>
          <w:szCs w:val="22"/>
        </w:rPr>
      </w:pPr>
    </w:p>
    <w:p w:rsidR="00367C1D" w:rsidRPr="00214488" w:rsidRDefault="00367C1D" w:rsidP="00367C1D">
      <w:pPr>
        <w:pStyle w:val="BodyText"/>
        <w:rPr>
          <w:sz w:val="22"/>
          <w:szCs w:val="22"/>
          <w:u w:val="single"/>
        </w:rPr>
      </w:pPr>
      <w:r w:rsidRPr="00214488">
        <w:rPr>
          <w:sz w:val="22"/>
          <w:szCs w:val="22"/>
          <w:u w:val="single"/>
        </w:rPr>
        <w:t xml:space="preserve">Accordingly, we </w:t>
      </w:r>
      <w:r w:rsidR="00D23C3B" w:rsidRPr="00214488">
        <w:rPr>
          <w:sz w:val="22"/>
          <w:szCs w:val="22"/>
          <w:u w:val="single"/>
        </w:rPr>
        <w:t>set</w:t>
      </w:r>
      <w:r w:rsidRPr="00214488">
        <w:rPr>
          <w:sz w:val="22"/>
          <w:szCs w:val="22"/>
          <w:u w:val="single"/>
        </w:rPr>
        <w:t xml:space="preserve"> the following conditions under s147 </w:t>
      </w:r>
      <w:r w:rsidR="00C404C3" w:rsidRPr="00214488">
        <w:rPr>
          <w:sz w:val="22"/>
          <w:szCs w:val="22"/>
          <w:u w:val="single"/>
        </w:rPr>
        <w:t>on</w:t>
      </w:r>
      <w:r w:rsidRPr="00214488">
        <w:rPr>
          <w:sz w:val="22"/>
          <w:szCs w:val="22"/>
          <w:u w:val="single"/>
        </w:rPr>
        <w:t xml:space="preserve"> the licence:</w:t>
      </w:r>
    </w:p>
    <w:p w:rsidR="007133E0" w:rsidRPr="00435106" w:rsidRDefault="007133E0" w:rsidP="00367C1D">
      <w:pPr>
        <w:pStyle w:val="BodyText"/>
        <w:rPr>
          <w:rFonts w:cs="Arial"/>
          <w:i/>
          <w:noProof/>
          <w:sz w:val="22"/>
          <w:szCs w:val="22"/>
          <w:highlight w:val="lightGray"/>
        </w:rPr>
      </w:pPr>
    </w:p>
    <w:p w:rsidR="00B377FC" w:rsidRPr="00435106" w:rsidRDefault="00B377FC"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 and during the following hours: </w:t>
      </w:r>
      <w:r w:rsidR="00FB4D2A">
        <w:rPr>
          <w:rFonts w:ascii="Arial" w:hAnsi="Arial" w:cs="Arial"/>
          <w:b/>
        </w:rPr>
        <w:t xml:space="preserve">Wednesday </w:t>
      </w:r>
      <w:r w:rsidR="00943AC4">
        <w:rPr>
          <w:rFonts w:ascii="Arial" w:hAnsi="Arial" w:cs="Arial"/>
          <w:b/>
        </w:rPr>
        <w:t>1st</w:t>
      </w:r>
      <w:r w:rsidR="00FB4D2A">
        <w:rPr>
          <w:rFonts w:ascii="Arial" w:hAnsi="Arial" w:cs="Arial"/>
          <w:b/>
        </w:rPr>
        <w:t xml:space="preserve"> April</w:t>
      </w:r>
      <w:r w:rsidR="00903F98">
        <w:rPr>
          <w:rFonts w:ascii="Arial" w:hAnsi="Arial" w:cs="Arial"/>
          <w:b/>
        </w:rPr>
        <w:t xml:space="preserve">, </w:t>
      </w:r>
      <w:r w:rsidR="00943AC4">
        <w:rPr>
          <w:rFonts w:ascii="Arial" w:hAnsi="Arial" w:cs="Arial"/>
          <w:b/>
        </w:rPr>
        <w:t xml:space="preserve"> 2015</w:t>
      </w:r>
      <w:r w:rsidR="00FB4D2A">
        <w:rPr>
          <w:rFonts w:ascii="Arial" w:hAnsi="Arial" w:cs="Arial"/>
          <w:b/>
        </w:rPr>
        <w:t xml:space="preserve">  </w:t>
      </w:r>
      <w:r w:rsidR="00943AC4">
        <w:rPr>
          <w:rFonts w:ascii="Arial" w:hAnsi="Arial" w:cs="Arial"/>
          <w:b/>
        </w:rPr>
        <w:t>5.30pm</w:t>
      </w:r>
      <w:r w:rsidR="00FB4D2A">
        <w:rPr>
          <w:rFonts w:ascii="Arial" w:hAnsi="Arial" w:cs="Arial"/>
          <w:b/>
        </w:rPr>
        <w:t>-1</w:t>
      </w:r>
      <w:r w:rsidR="00943AC4">
        <w:rPr>
          <w:rFonts w:ascii="Arial" w:hAnsi="Arial" w:cs="Arial"/>
          <w:b/>
        </w:rPr>
        <w:t>1</w:t>
      </w:r>
      <w:r w:rsidR="00FB4D2A">
        <w:rPr>
          <w:rFonts w:ascii="Arial" w:hAnsi="Arial" w:cs="Arial"/>
          <w:b/>
        </w:rPr>
        <w:t>.00pm</w:t>
      </w:r>
    </w:p>
    <w:p w:rsidR="00214488" w:rsidRPr="00435106" w:rsidRDefault="00903F9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alcohol may be</w:t>
      </w:r>
      <w:r w:rsidR="00B377FC" w:rsidRPr="00214488">
        <w:rPr>
          <w:rFonts w:ascii="Arial" w:hAnsi="Arial" w:cs="Arial"/>
        </w:rPr>
        <w:t xml:space="preserve"> supplied to the following types of people: </w:t>
      </w:r>
      <w:r w:rsidR="00FB4D2A">
        <w:rPr>
          <w:rFonts w:ascii="Arial" w:hAnsi="Arial" w:cs="Arial"/>
          <w:b/>
        </w:rPr>
        <w:t>invited guests and ticket holders</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FB4D2A">
        <w:rPr>
          <w:rFonts w:ascii="Arial" w:hAnsi="Arial" w:cs="Arial"/>
        </w:rPr>
        <w:t>:</w:t>
      </w:r>
      <w:r w:rsidR="00FB4D2A" w:rsidRPr="00903F98">
        <w:rPr>
          <w:rFonts w:ascii="Arial" w:hAnsi="Arial" w:cs="Arial"/>
          <w:b/>
        </w:rPr>
        <w:t xml:space="preserve"> </w:t>
      </w:r>
      <w:r w:rsidR="00903F98" w:rsidRPr="00903F98">
        <w:rPr>
          <w:rFonts w:ascii="Arial" w:hAnsi="Arial" w:cs="Arial"/>
          <w:b/>
        </w:rPr>
        <w:t>event</w:t>
      </w:r>
      <w:r w:rsidR="00903F98">
        <w:rPr>
          <w:rFonts w:ascii="Arial" w:hAnsi="Arial" w:cs="Arial"/>
        </w:rPr>
        <w:t xml:space="preserve"> </w:t>
      </w:r>
      <w:r w:rsidR="00FB4D2A">
        <w:rPr>
          <w:rFonts w:ascii="Arial" w:hAnsi="Arial" w:cs="Arial"/>
          <w:b/>
        </w:rPr>
        <w:t>not open to  under age(minors) and intoxicated attendees will not be served alcohol</w:t>
      </w:r>
    </w:p>
    <w:p w:rsidR="00214488" w:rsidRPr="00943AC4"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00943AC4" w:rsidRPr="00943AC4">
        <w:rPr>
          <w:rFonts w:ascii="Arial" w:hAnsi="Arial" w:cs="Arial"/>
          <w:b/>
        </w:rPr>
        <w:t>a qualified duty manager</w:t>
      </w:r>
      <w:r w:rsidR="00943AC4">
        <w:rPr>
          <w:rFonts w:ascii="Arial" w:hAnsi="Arial" w:cs="Arial"/>
          <w:b/>
        </w:rPr>
        <w:t xml:space="preserve"> </w:t>
      </w:r>
      <w:r w:rsidR="00FB4D2A" w:rsidRPr="00943AC4">
        <w:rPr>
          <w:rFonts w:ascii="Arial" w:hAnsi="Arial" w:cs="Arial"/>
          <w:b/>
        </w:rPr>
        <w:t xml:space="preserve">will be on </w:t>
      </w:r>
      <w:r w:rsidR="00943AC4" w:rsidRPr="00943AC4">
        <w:rPr>
          <w:rFonts w:ascii="Arial" w:hAnsi="Arial" w:cs="Arial"/>
          <w:b/>
        </w:rPr>
        <w:t xml:space="preserve">duty </w:t>
      </w:r>
      <w:r w:rsidR="00FB4D2A" w:rsidRPr="00943AC4">
        <w:rPr>
          <w:rFonts w:ascii="Arial" w:hAnsi="Arial" w:cs="Arial"/>
          <w:b/>
        </w:rPr>
        <w:t>throughout the evening</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w:t>
      </w:r>
      <w:r w:rsidR="0016012F" w:rsidRPr="00214488">
        <w:rPr>
          <w:rFonts w:ascii="Arial" w:hAnsi="Arial" w:cs="Arial"/>
          <w:b/>
        </w:rPr>
        <w:t xml:space="preserve"> </w:t>
      </w:r>
      <w:r w:rsidR="00FB4D2A">
        <w:rPr>
          <w:rFonts w:ascii="Arial" w:hAnsi="Arial" w:cs="Arial"/>
          <w:b/>
        </w:rPr>
        <w:t>free potable water will be available on each table and replenished throughout the event</w:t>
      </w:r>
    </w:p>
    <w:p w:rsidR="00B377FC" w:rsidRPr="00214488" w:rsidRDefault="0016012F"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w:t>
      </w:r>
      <w:r w:rsidR="00B377FC" w:rsidRPr="00214488">
        <w:rPr>
          <w:rFonts w:ascii="Arial" w:hAnsi="Arial" w:cs="Arial"/>
        </w:rPr>
        <w:t>ood must be available for consumption on the premises as follows</w:t>
      </w:r>
      <w:r w:rsidR="00B377FC" w:rsidRPr="00214488">
        <w:rPr>
          <w:rFonts w:ascii="Arial" w:hAnsi="Arial" w:cs="Arial"/>
          <w:b/>
        </w:rPr>
        <w:t xml:space="preserve">: </w:t>
      </w:r>
      <w:r w:rsidR="00FB4D2A">
        <w:rPr>
          <w:rFonts w:ascii="Arial" w:hAnsi="Arial" w:cs="Arial"/>
          <w:b/>
        </w:rPr>
        <w:t>pre dinner nibbles and meal provided as per application</w:t>
      </w:r>
    </w:p>
    <w:p w:rsidR="00B377FC" w:rsidRPr="00214488"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w:t>
      </w:r>
      <w:r w:rsidR="00903F98">
        <w:rPr>
          <w:rFonts w:ascii="Arial" w:hAnsi="Arial" w:cs="Arial"/>
        </w:rPr>
        <w:t xml:space="preserve">beverages must be available for </w:t>
      </w:r>
      <w:r w:rsidRPr="00435106">
        <w:rPr>
          <w:rFonts w:ascii="Arial" w:hAnsi="Arial" w:cs="Arial"/>
        </w:rPr>
        <w:t xml:space="preserve">supply on the premises as follows: </w:t>
      </w:r>
      <w:r w:rsidR="00903F98">
        <w:rPr>
          <w:rFonts w:ascii="Arial" w:hAnsi="Arial" w:cs="Arial"/>
        </w:rPr>
        <w:t xml:space="preserve"> </w:t>
      </w:r>
      <w:r w:rsidR="00903F98">
        <w:rPr>
          <w:rFonts w:ascii="Arial" w:hAnsi="Arial" w:cs="Arial"/>
          <w:b/>
        </w:rPr>
        <w:t>provided as per application</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903F98">
        <w:rPr>
          <w:rFonts w:ascii="Arial" w:hAnsi="Arial" w:cs="Arial"/>
          <w:b/>
        </w:rPr>
        <w:t>signage and taxi information will be  available and MC will provide details and promote safe driving at the beginning of the evening</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alcohol may be s</w:t>
      </w:r>
      <w:r w:rsidR="00903F98">
        <w:rPr>
          <w:rFonts w:ascii="Arial" w:hAnsi="Arial" w:cs="Arial"/>
        </w:rPr>
        <w:t>upplied</w:t>
      </w:r>
      <w:r w:rsidRPr="00214488">
        <w:rPr>
          <w:rFonts w:ascii="Arial" w:hAnsi="Arial" w:cs="Arial"/>
        </w:rPr>
        <w:t xml:space="preserve"> in the following types of container only: </w:t>
      </w:r>
      <w:r w:rsidR="00903F98">
        <w:rPr>
          <w:rFonts w:ascii="Arial" w:hAnsi="Arial" w:cs="Arial"/>
          <w:b/>
        </w:rPr>
        <w:t>glasses</w:t>
      </w:r>
    </w:p>
    <w:p w:rsidR="00214488" w:rsidRPr="00435106" w:rsidRDefault="00B377F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sidR="00903F98">
        <w:rPr>
          <w:rFonts w:ascii="Arial" w:hAnsi="Arial" w:cs="Arial"/>
          <w:b/>
        </w:rPr>
        <w:t>a copy of this licence shall be displayed so as to be easily read by all guests/patrons at this event</w:t>
      </w:r>
    </w:p>
    <w:p w:rsidR="00B377FC" w:rsidRPr="00903F98" w:rsidRDefault="00B377FC" w:rsidP="00903F98">
      <w:pPr>
        <w:widowControl w:val="0"/>
        <w:tabs>
          <w:tab w:val="left" w:pos="0"/>
          <w:tab w:val="left" w:pos="284"/>
        </w:tabs>
        <w:autoSpaceDE w:val="0"/>
        <w:autoSpaceDN w:val="0"/>
        <w:adjustRightInd w:val="0"/>
        <w:spacing w:after="120"/>
        <w:jc w:val="both"/>
        <w:rPr>
          <w:rFonts w:ascii="Arial" w:hAnsi="Arial" w:cs="Arial"/>
          <w:b/>
        </w:rPr>
      </w:pPr>
    </w:p>
    <w:p w:rsidR="00367C1D" w:rsidRPr="00435106" w:rsidRDefault="00367C1D">
      <w:pPr>
        <w:tabs>
          <w:tab w:val="left" w:pos="567"/>
          <w:tab w:val="left" w:pos="1134"/>
          <w:tab w:val="left" w:pos="1702"/>
          <w:tab w:val="left" w:pos="3402"/>
          <w:tab w:val="left" w:pos="5387"/>
        </w:tabs>
        <w:jc w:val="both"/>
        <w:rPr>
          <w:rFonts w:ascii="Arial" w:hAnsi="Arial" w:cs="Arial"/>
          <w:sz w:val="22"/>
          <w:szCs w:val="22"/>
        </w:rPr>
      </w:pP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F4E8B" w:rsidRPr="00435106" w:rsidRDefault="00214488" w:rsidP="00903F98">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002F4E8B" w:rsidRPr="00214488">
        <w:rPr>
          <w:rFonts w:ascii="Arial" w:hAnsi="Arial" w:cs="Arial"/>
          <w:sz w:val="22"/>
          <w:szCs w:val="22"/>
        </w:rPr>
        <w:t>at</w:t>
      </w:r>
      <w:r w:rsidR="00256B9C" w:rsidRPr="00214488">
        <w:rPr>
          <w:rFonts w:ascii="Arial" w:hAnsi="Arial" w:cs="Arial"/>
          <w:sz w:val="22"/>
          <w:szCs w:val="22"/>
        </w:rPr>
        <w:t xml:space="preserve"> </w:t>
      </w:r>
      <w:r w:rsidR="003E5E7E" w:rsidRPr="00214488">
        <w:rPr>
          <w:rFonts w:ascii="Arial" w:hAnsi="Arial" w:cs="Arial"/>
          <w:sz w:val="22"/>
          <w:szCs w:val="22"/>
        </w:rPr>
        <w:t>Carterton</w:t>
      </w:r>
      <w:r w:rsidR="002F4E8B" w:rsidRPr="00214488">
        <w:rPr>
          <w:rFonts w:ascii="Arial" w:hAnsi="Arial" w:cs="Arial"/>
          <w:sz w:val="22"/>
          <w:szCs w:val="22"/>
        </w:rPr>
        <w:t xml:space="preserve"> </w:t>
      </w:r>
      <w:r w:rsidR="00256B9C" w:rsidRPr="00214488">
        <w:rPr>
          <w:rFonts w:ascii="Arial" w:hAnsi="Arial" w:cs="Arial"/>
          <w:sz w:val="22"/>
          <w:szCs w:val="22"/>
        </w:rPr>
        <w:t xml:space="preserve">this </w:t>
      </w:r>
      <w:r w:rsidR="00903F98">
        <w:rPr>
          <w:rFonts w:ascii="Arial" w:hAnsi="Arial" w:cs="Arial"/>
          <w:sz w:val="22"/>
          <w:szCs w:val="22"/>
        </w:rPr>
        <w:t>1</w:t>
      </w:r>
      <w:r w:rsidR="00943AC4">
        <w:rPr>
          <w:rFonts w:ascii="Arial" w:hAnsi="Arial" w:cs="Arial"/>
          <w:sz w:val="22"/>
          <w:szCs w:val="22"/>
        </w:rPr>
        <w:t>6th day of March 2015</w:t>
      </w:r>
    </w:p>
    <w:p w:rsidR="002F4E8B" w:rsidRDefault="002F4E8B">
      <w:pPr>
        <w:tabs>
          <w:tab w:val="left" w:pos="567"/>
          <w:tab w:val="left" w:pos="1134"/>
          <w:tab w:val="left" w:pos="1702"/>
          <w:tab w:val="left" w:pos="3402"/>
          <w:tab w:val="left" w:pos="5387"/>
        </w:tabs>
        <w:jc w:val="both"/>
        <w:rPr>
          <w:rFonts w:ascii="Arial" w:hAnsi="Arial" w:cs="Arial"/>
          <w:sz w:val="22"/>
          <w:szCs w:val="22"/>
        </w:rPr>
      </w:pPr>
    </w:p>
    <w:p w:rsidR="00435106" w:rsidRPr="00435106" w:rsidRDefault="00943AC4">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1714500" cy="733425"/>
            <wp:effectExtent l="19050" t="0" r="0" b="0"/>
            <wp:docPr id="1" name="Picture 1" descr="C:\Users\Admi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icencing decisions CDC\Elaine Brazendale Signature 2014.jpg"/>
                    <pic:cNvPicPr>
                      <a:picLocks noChangeAspect="1" noChangeArrowheads="1"/>
                    </pic:cNvPicPr>
                  </pic:nvPicPr>
                  <pic:blipFill>
                    <a:blip r:embed="rId9"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F4E8B" w:rsidRPr="00435106" w:rsidRDefault="002F4E8B">
      <w:pPr>
        <w:tabs>
          <w:tab w:val="left" w:pos="567"/>
          <w:tab w:val="left" w:pos="1134"/>
          <w:tab w:val="left" w:pos="1702"/>
          <w:tab w:val="left" w:pos="3402"/>
          <w:tab w:val="left" w:pos="5387"/>
        </w:tabs>
        <w:jc w:val="both"/>
        <w:rPr>
          <w:rFonts w:ascii="Arial" w:hAnsi="Arial" w:cs="Arial"/>
          <w:sz w:val="22"/>
          <w:szCs w:val="22"/>
        </w:rPr>
      </w:pPr>
    </w:p>
    <w:p w:rsidR="00256B9C" w:rsidRPr="00435106" w:rsidRDefault="00256B9C">
      <w:pPr>
        <w:rPr>
          <w:rFonts w:ascii="Arial" w:hAnsi="Arial" w:cs="Arial"/>
          <w:sz w:val="22"/>
          <w:szCs w:val="22"/>
        </w:rPr>
      </w:pPr>
      <w:r w:rsidRPr="00435106">
        <w:rPr>
          <w:rFonts w:ascii="Arial" w:hAnsi="Arial" w:cs="Arial"/>
          <w:sz w:val="22"/>
          <w:szCs w:val="22"/>
        </w:rPr>
        <w:t>__________________</w:t>
      </w:r>
    </w:p>
    <w:p w:rsidR="002F4E8B" w:rsidRPr="00435106" w:rsidRDefault="003E5E7E" w:rsidP="00256B9C">
      <w:pPr>
        <w:pStyle w:val="BodyText"/>
        <w:rPr>
          <w:rFonts w:cs="Arial"/>
          <w:sz w:val="22"/>
          <w:szCs w:val="22"/>
        </w:rPr>
      </w:pPr>
      <w:r w:rsidRPr="00435106">
        <w:rPr>
          <w:rFonts w:cs="Arial"/>
          <w:sz w:val="22"/>
          <w:szCs w:val="22"/>
        </w:rPr>
        <w:t>E Brazendale</w:t>
      </w:r>
    </w:p>
    <w:p w:rsidR="002F4E8B" w:rsidRPr="00435106" w:rsidRDefault="000C2E78">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w:t>
      </w:r>
      <w:r w:rsidR="003E5E7E" w:rsidRPr="00435106">
        <w:rPr>
          <w:rFonts w:ascii="Arial" w:hAnsi="Arial" w:cs="Arial"/>
          <w:sz w:val="22"/>
          <w:szCs w:val="22"/>
        </w:rPr>
        <w:t>hairperson</w:t>
      </w:r>
    </w:p>
    <w:p w:rsidR="00AC7787" w:rsidRPr="00435106" w:rsidRDefault="003E5E7E">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w:t>
      </w:r>
      <w:r w:rsidR="000C2E78" w:rsidRPr="00435106">
        <w:rPr>
          <w:rFonts w:ascii="Arial" w:hAnsi="Arial" w:cs="Arial"/>
          <w:b/>
          <w:sz w:val="22"/>
          <w:szCs w:val="22"/>
        </w:rPr>
        <w:t xml:space="preserve"> District Licensing Committee</w:t>
      </w:r>
    </w:p>
    <w:sectPr w:rsidR="00AC7787"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02" w:rsidRDefault="008A5602">
      <w:r>
        <w:separator/>
      </w:r>
    </w:p>
  </w:endnote>
  <w:endnote w:type="continuationSeparator" w:id="0">
    <w:p w:rsidR="008A5602" w:rsidRDefault="008A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02" w:rsidRDefault="008A5602">
      <w:r>
        <w:separator/>
      </w:r>
    </w:p>
  </w:footnote>
  <w:footnote w:type="continuationSeparator" w:id="0">
    <w:p w:rsidR="008A5602" w:rsidRDefault="008A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8B" w:rsidRPr="007133E0" w:rsidRDefault="004D663D">
    <w:pPr>
      <w:pStyle w:val="Header"/>
      <w:jc w:val="center"/>
      <w:rPr>
        <w:sz w:val="20"/>
      </w:rPr>
    </w:pPr>
    <w:r w:rsidRPr="007133E0">
      <w:rPr>
        <w:rFonts w:ascii="Arial" w:hAnsi="Arial"/>
        <w:sz w:val="20"/>
      </w:rPr>
      <w:fldChar w:fldCharType="begin"/>
    </w:r>
    <w:r w:rsidR="002F4E8B" w:rsidRPr="007133E0">
      <w:rPr>
        <w:rFonts w:ascii="Arial" w:hAnsi="Arial"/>
        <w:sz w:val="20"/>
      </w:rPr>
      <w:instrText>page \* arabic</w:instrText>
    </w:r>
    <w:r w:rsidRPr="007133E0">
      <w:rPr>
        <w:rFonts w:ascii="Arial" w:hAnsi="Arial"/>
        <w:sz w:val="20"/>
      </w:rPr>
      <w:fldChar w:fldCharType="separate"/>
    </w:r>
    <w:r w:rsidR="000543F1">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AD" w:rsidRDefault="00943AC4" w:rsidP="000808AD">
    <w:pPr>
      <w:tabs>
        <w:tab w:val="left" w:pos="567"/>
        <w:tab w:val="left" w:pos="5387"/>
      </w:tabs>
      <w:jc w:val="right"/>
      <w:rPr>
        <w:rFonts w:ascii="Arial" w:hAnsi="Arial"/>
        <w:sz w:val="16"/>
        <w:szCs w:val="16"/>
      </w:rPr>
    </w:pPr>
    <w:r>
      <w:rPr>
        <w:rFonts w:ascii="Arial" w:hAnsi="Arial"/>
        <w:sz w:val="16"/>
        <w:szCs w:val="16"/>
      </w:rPr>
      <w:t>NCS ref</w:t>
    </w:r>
    <w:proofErr w:type="gramStart"/>
    <w:r>
      <w:rPr>
        <w:rFonts w:ascii="Arial" w:hAnsi="Arial"/>
        <w:sz w:val="16"/>
        <w:szCs w:val="16"/>
      </w:rPr>
      <w:t>:SP0411</w:t>
    </w:r>
    <w:proofErr w:type="gramEnd"/>
  </w:p>
  <w:p w:rsidR="00943AC4" w:rsidRDefault="00943AC4" w:rsidP="000808AD">
    <w:pPr>
      <w:tabs>
        <w:tab w:val="left" w:pos="567"/>
        <w:tab w:val="left" w:pos="5387"/>
      </w:tabs>
      <w:jc w:val="right"/>
      <w:rPr>
        <w:rFonts w:ascii="Arial" w:hAnsi="Arial"/>
        <w:sz w:val="16"/>
        <w:szCs w:val="16"/>
      </w:rPr>
    </w:pPr>
  </w:p>
  <w:p w:rsidR="00943AC4" w:rsidRPr="00277BF0" w:rsidRDefault="00943AC4" w:rsidP="000808AD">
    <w:pPr>
      <w:tabs>
        <w:tab w:val="left" w:pos="567"/>
        <w:tab w:val="left" w:pos="5387"/>
      </w:tabs>
      <w:jc w:val="right"/>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3F1D"/>
    <w:rsid w:val="00016D53"/>
    <w:rsid w:val="000543F1"/>
    <w:rsid w:val="000808AD"/>
    <w:rsid w:val="000C2E78"/>
    <w:rsid w:val="00101AFA"/>
    <w:rsid w:val="00104102"/>
    <w:rsid w:val="00114929"/>
    <w:rsid w:val="001524F4"/>
    <w:rsid w:val="00152A6E"/>
    <w:rsid w:val="0016012F"/>
    <w:rsid w:val="001A3F1D"/>
    <w:rsid w:val="00214488"/>
    <w:rsid w:val="00221602"/>
    <w:rsid w:val="00256B9C"/>
    <w:rsid w:val="002F128F"/>
    <w:rsid w:val="002F4E8B"/>
    <w:rsid w:val="00332BC2"/>
    <w:rsid w:val="00337E88"/>
    <w:rsid w:val="0036314B"/>
    <w:rsid w:val="00367C1D"/>
    <w:rsid w:val="003E5E7E"/>
    <w:rsid w:val="00401283"/>
    <w:rsid w:val="00435106"/>
    <w:rsid w:val="0043737D"/>
    <w:rsid w:val="004704C3"/>
    <w:rsid w:val="004D663D"/>
    <w:rsid w:val="005036AB"/>
    <w:rsid w:val="005D5CF5"/>
    <w:rsid w:val="0060139F"/>
    <w:rsid w:val="006C6E9D"/>
    <w:rsid w:val="007133E0"/>
    <w:rsid w:val="00721F11"/>
    <w:rsid w:val="00755EB9"/>
    <w:rsid w:val="007C21DC"/>
    <w:rsid w:val="00801581"/>
    <w:rsid w:val="00874587"/>
    <w:rsid w:val="00892489"/>
    <w:rsid w:val="008A5602"/>
    <w:rsid w:val="008A585F"/>
    <w:rsid w:val="00903F98"/>
    <w:rsid w:val="00943AC4"/>
    <w:rsid w:val="00961CDA"/>
    <w:rsid w:val="00984050"/>
    <w:rsid w:val="009B7ADD"/>
    <w:rsid w:val="00A30B1C"/>
    <w:rsid w:val="00A617E4"/>
    <w:rsid w:val="00A879D5"/>
    <w:rsid w:val="00AA30C9"/>
    <w:rsid w:val="00AA3718"/>
    <w:rsid w:val="00AC7787"/>
    <w:rsid w:val="00B377FC"/>
    <w:rsid w:val="00BB6A98"/>
    <w:rsid w:val="00C230B8"/>
    <w:rsid w:val="00C2405A"/>
    <w:rsid w:val="00C404C3"/>
    <w:rsid w:val="00C909C3"/>
    <w:rsid w:val="00CF27FC"/>
    <w:rsid w:val="00D23C3B"/>
    <w:rsid w:val="00E24ED3"/>
    <w:rsid w:val="00EB78EF"/>
    <w:rsid w:val="00F254BF"/>
    <w:rsid w:val="00FA3082"/>
    <w:rsid w:val="00FB4D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A6E"/>
    <w:rPr>
      <w:rFonts w:ascii="Book Antiqua" w:hAnsi="Book Antiqua"/>
      <w:sz w:val="24"/>
      <w:lang w:eastAsia="en-US"/>
    </w:rPr>
  </w:style>
  <w:style w:type="paragraph" w:styleId="Heading1">
    <w:name w:val="heading 1"/>
    <w:basedOn w:val="Normal"/>
    <w:next w:val="Normal"/>
    <w:qFormat/>
    <w:rsid w:val="00152A6E"/>
    <w:pPr>
      <w:spacing w:before="240"/>
      <w:outlineLvl w:val="0"/>
    </w:pPr>
    <w:rPr>
      <w:rFonts w:ascii="Helv" w:hAnsi="Helv"/>
      <w:b/>
      <w:u w:val="single"/>
    </w:rPr>
  </w:style>
  <w:style w:type="paragraph" w:styleId="Heading2">
    <w:name w:val="heading 2"/>
    <w:basedOn w:val="Normal"/>
    <w:next w:val="Normal"/>
    <w:qFormat/>
    <w:rsid w:val="00152A6E"/>
    <w:pPr>
      <w:spacing w:before="120"/>
      <w:outlineLvl w:val="1"/>
    </w:pPr>
    <w:rPr>
      <w:rFonts w:ascii="Helv" w:hAnsi="Helv"/>
      <w:b/>
    </w:rPr>
  </w:style>
  <w:style w:type="paragraph" w:styleId="Heading3">
    <w:name w:val="heading 3"/>
    <w:basedOn w:val="Normal"/>
    <w:next w:val="NormalIndent"/>
    <w:qFormat/>
    <w:rsid w:val="00152A6E"/>
    <w:pPr>
      <w:ind w:left="360"/>
      <w:outlineLvl w:val="2"/>
    </w:pPr>
    <w:rPr>
      <w:rFonts w:ascii="Tms Rmn" w:hAnsi="Tms Rmn"/>
      <w:b/>
    </w:rPr>
  </w:style>
  <w:style w:type="paragraph" w:styleId="Heading4">
    <w:name w:val="heading 4"/>
    <w:basedOn w:val="Normal"/>
    <w:next w:val="NormalIndent"/>
    <w:qFormat/>
    <w:rsid w:val="00152A6E"/>
    <w:pPr>
      <w:ind w:left="360"/>
      <w:outlineLvl w:val="3"/>
    </w:pPr>
    <w:rPr>
      <w:rFonts w:ascii="Tms Rmn" w:hAnsi="Tms Rmn"/>
      <w:u w:val="single"/>
    </w:rPr>
  </w:style>
  <w:style w:type="paragraph" w:styleId="Heading5">
    <w:name w:val="heading 5"/>
    <w:basedOn w:val="Normal"/>
    <w:next w:val="NormalIndent"/>
    <w:qFormat/>
    <w:rsid w:val="00152A6E"/>
    <w:pPr>
      <w:ind w:left="720"/>
      <w:outlineLvl w:val="4"/>
    </w:pPr>
    <w:rPr>
      <w:rFonts w:ascii="Tms Rmn" w:hAnsi="Tms Rmn"/>
      <w:b/>
      <w:sz w:val="20"/>
    </w:rPr>
  </w:style>
  <w:style w:type="paragraph" w:styleId="Heading6">
    <w:name w:val="heading 6"/>
    <w:basedOn w:val="Normal"/>
    <w:next w:val="NormalIndent"/>
    <w:qFormat/>
    <w:rsid w:val="00152A6E"/>
    <w:pPr>
      <w:ind w:left="720"/>
      <w:outlineLvl w:val="5"/>
    </w:pPr>
    <w:rPr>
      <w:rFonts w:ascii="Tms Rmn" w:hAnsi="Tms Rmn"/>
      <w:sz w:val="20"/>
      <w:u w:val="single"/>
    </w:rPr>
  </w:style>
  <w:style w:type="paragraph" w:styleId="Heading7">
    <w:name w:val="heading 7"/>
    <w:basedOn w:val="Normal"/>
    <w:next w:val="NormalIndent"/>
    <w:qFormat/>
    <w:rsid w:val="00152A6E"/>
    <w:pPr>
      <w:ind w:left="720"/>
      <w:outlineLvl w:val="6"/>
    </w:pPr>
    <w:rPr>
      <w:rFonts w:ascii="Tms Rmn" w:hAnsi="Tms Rmn"/>
      <w:i/>
      <w:sz w:val="20"/>
    </w:rPr>
  </w:style>
  <w:style w:type="paragraph" w:styleId="Heading8">
    <w:name w:val="heading 8"/>
    <w:basedOn w:val="Normal"/>
    <w:next w:val="NormalIndent"/>
    <w:qFormat/>
    <w:rsid w:val="00152A6E"/>
    <w:pPr>
      <w:ind w:left="720"/>
      <w:outlineLvl w:val="7"/>
    </w:pPr>
    <w:rPr>
      <w:rFonts w:ascii="Tms Rmn" w:hAnsi="Tms Rmn"/>
      <w:i/>
      <w:sz w:val="20"/>
    </w:rPr>
  </w:style>
  <w:style w:type="paragraph" w:styleId="Heading9">
    <w:name w:val="heading 9"/>
    <w:basedOn w:val="Normal"/>
    <w:next w:val="NormalIndent"/>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styleId="FootnoteReference">
    <w:name w:val="footnote reference"/>
    <w:semiHidden/>
    <w:rsid w:val="00152A6E"/>
    <w:rPr>
      <w:position w:val="6"/>
      <w:sz w:val="16"/>
    </w:rPr>
  </w:style>
  <w:style w:type="paragraph" w:styleId="FootnoteText">
    <w:name w:val="footnote text"/>
    <w:basedOn w:val="Normal"/>
    <w:semiHidden/>
    <w:rsid w:val="00152A6E"/>
    <w:rPr>
      <w:sz w:val="20"/>
    </w:rPr>
  </w:style>
  <w:style w:type="paragraph" w:styleId="Footer">
    <w:name w:val="footer"/>
    <w:basedOn w:val="Normal"/>
    <w:rsid w:val="00152A6E"/>
    <w:pPr>
      <w:tabs>
        <w:tab w:val="center" w:pos="4153"/>
        <w:tab w:val="right" w:pos="8306"/>
      </w:tabs>
    </w:pPr>
  </w:style>
  <w:style w:type="character" w:styleId="Strong">
    <w:name w:val="Strong"/>
    <w:qFormat/>
    <w:rsid w:val="00152A6E"/>
    <w:rPr>
      <w:b/>
    </w:rPr>
  </w:style>
  <w:style w:type="paragraph" w:styleId="BodyText">
    <w:name w:val="Body Text"/>
    <w:basedOn w:val="Normal"/>
    <w:rsid w:val="00152A6E"/>
    <w:pPr>
      <w:tabs>
        <w:tab w:val="left" w:pos="567"/>
        <w:tab w:val="left" w:pos="1134"/>
        <w:tab w:val="left" w:pos="1702"/>
        <w:tab w:val="left" w:pos="3402"/>
        <w:tab w:val="left" w:pos="5387"/>
      </w:tabs>
      <w:jc w:val="both"/>
    </w:pPr>
    <w:rPr>
      <w:rFonts w:ascii="Arial" w:hAnsi="Arial"/>
    </w:rPr>
  </w:style>
  <w:style w:type="paragraph" w:styleId="BalloonText">
    <w:name w:val="Balloon Text"/>
    <w:basedOn w:val="Normal"/>
    <w:link w:val="BalloonTextChar"/>
    <w:rsid w:val="00C909C3"/>
    <w:rPr>
      <w:rFonts w:ascii="Tahoma" w:hAnsi="Tahoma"/>
      <w:sz w:val="16"/>
      <w:szCs w:val="16"/>
    </w:rPr>
  </w:style>
  <w:style w:type="character" w:customStyle="1" w:styleId="BalloonTextChar">
    <w:name w:val="Balloon Text Char"/>
    <w:link w:val="BalloonText"/>
    <w:rsid w:val="00C909C3"/>
    <w:rPr>
      <w:rFonts w:ascii="Tahoma" w:hAnsi="Tahoma" w:cs="Tahoma"/>
      <w:sz w:val="16"/>
      <w:szCs w:val="16"/>
      <w:lang w:eastAsia="en-US"/>
    </w:rPr>
  </w:style>
  <w:style w:type="character" w:styleId="CommentReference">
    <w:name w:val="annotation reference"/>
    <w:rsid w:val="00C909C3"/>
    <w:rPr>
      <w:sz w:val="16"/>
      <w:szCs w:val="16"/>
    </w:rPr>
  </w:style>
  <w:style w:type="paragraph" w:styleId="CommentText">
    <w:name w:val="annotation text"/>
    <w:basedOn w:val="Normal"/>
    <w:link w:val="CommentTextChar"/>
    <w:rsid w:val="00C909C3"/>
    <w:rPr>
      <w:sz w:val="20"/>
    </w:rPr>
  </w:style>
  <w:style w:type="character" w:customStyle="1" w:styleId="CommentTextChar">
    <w:name w:val="Comment Text Char"/>
    <w:link w:val="CommentText"/>
    <w:rsid w:val="00C909C3"/>
    <w:rPr>
      <w:rFonts w:ascii="Book Antiqua" w:hAnsi="Book Antiqua"/>
      <w:lang w:eastAsia="en-US"/>
    </w:rPr>
  </w:style>
  <w:style w:type="paragraph" w:styleId="CommentSubject">
    <w:name w:val="annotation subject"/>
    <w:basedOn w:val="CommentText"/>
    <w:next w:val="CommentText"/>
    <w:link w:val="CommentSubjectChar"/>
    <w:rsid w:val="00C909C3"/>
    <w:rPr>
      <w:b/>
      <w:bCs/>
    </w:rPr>
  </w:style>
  <w:style w:type="character" w:customStyle="1" w:styleId="CommentSubjectChar">
    <w:name w:val="Comment Subject Char"/>
    <w:link w:val="CommentSubject"/>
    <w:rsid w:val="00C909C3"/>
    <w:rPr>
      <w:rFonts w:ascii="Book Antiqua" w:hAnsi="Book Antiqua"/>
      <w:b/>
      <w:bCs/>
      <w:lang w:eastAsia="en-US"/>
    </w:rPr>
  </w:style>
  <w:style w:type="paragraph" w:styleId="ListParagraph">
    <w:name w:val="List Paragraph"/>
    <w:basedOn w:val="Normal"/>
    <w:uiPriority w:val="34"/>
    <w:qFormat/>
    <w:rsid w:val="00B377FC"/>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435106"/>
    <w:rPr>
      <w:rFonts w:ascii="Book Antiqua" w:hAnsi="Book Antiqu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2005-12-13T03:21:00Z</cp:lastPrinted>
  <dcterms:created xsi:type="dcterms:W3CDTF">2015-03-15T23:38:00Z</dcterms:created>
  <dcterms:modified xsi:type="dcterms:W3CDTF">2015-03-15T23:38:00Z</dcterms:modified>
</cp:coreProperties>
</file>